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6975" w:rsidRDefault="00516975">
      <w:pPr>
        <w:ind w:right="-119"/>
        <w:jc w:val="center"/>
        <w:rPr>
          <w:rFonts w:eastAsia="Times New Roman"/>
          <w:b/>
          <w:bCs/>
          <w:sz w:val="28"/>
          <w:szCs w:val="28"/>
        </w:rPr>
      </w:pPr>
      <w:r w:rsidRPr="00516975">
        <w:rPr>
          <w:rFonts w:eastAsia="Times New Roman"/>
          <w:b/>
          <w:bCs/>
          <w:sz w:val="28"/>
          <w:szCs w:val="28"/>
        </w:rPr>
        <w:object w:dxaOrig="7344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0.3pt;height:633.45pt" o:ole="">
            <v:imagedata r:id="rId8" o:title=""/>
          </v:shape>
          <o:OLEObject Type="Embed" ProgID="AcroExch.Document.7" ShapeID="_x0000_i1025" DrawAspect="Content" ObjectID="_1704443813" r:id="rId9"/>
        </w:object>
      </w:r>
    </w:p>
    <w:p w:rsidR="00516975" w:rsidRDefault="00516975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516975" w:rsidRDefault="00516975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516975" w:rsidRDefault="00516975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516975" w:rsidRDefault="00516975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516975" w:rsidRDefault="00516975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761658" w:rsidRPr="00242D06" w:rsidRDefault="00871C12">
      <w:pPr>
        <w:ind w:right="-119"/>
        <w:jc w:val="center"/>
        <w:rPr>
          <w:sz w:val="28"/>
          <w:szCs w:val="28"/>
        </w:rPr>
      </w:pPr>
      <w:r w:rsidRPr="00242D06">
        <w:rPr>
          <w:rFonts w:eastAsia="Times New Roman"/>
          <w:b/>
          <w:bCs/>
          <w:sz w:val="28"/>
          <w:szCs w:val="28"/>
        </w:rPr>
        <w:lastRenderedPageBreak/>
        <w:t>Содержание</w:t>
      </w:r>
    </w:p>
    <w:p w:rsidR="00761658" w:rsidRDefault="00761658">
      <w:pPr>
        <w:spacing w:line="200" w:lineRule="exact"/>
        <w:rPr>
          <w:sz w:val="28"/>
          <w:szCs w:val="28"/>
        </w:rPr>
      </w:pPr>
    </w:p>
    <w:p w:rsidR="007D7595" w:rsidRDefault="007D7595">
      <w:pPr>
        <w:spacing w:line="200" w:lineRule="exact"/>
        <w:rPr>
          <w:sz w:val="28"/>
          <w:szCs w:val="28"/>
        </w:rPr>
      </w:pPr>
    </w:p>
    <w:p w:rsidR="007D7595" w:rsidRDefault="007D7595">
      <w:pPr>
        <w:spacing w:line="200" w:lineRule="exact"/>
        <w:rPr>
          <w:sz w:val="28"/>
          <w:szCs w:val="28"/>
        </w:rPr>
      </w:pPr>
    </w:p>
    <w:tbl>
      <w:tblPr>
        <w:tblStyle w:val="a4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3"/>
        <w:gridCol w:w="7846"/>
        <w:gridCol w:w="1132"/>
      </w:tblGrid>
      <w:tr w:rsidR="007D7595" w:rsidTr="00B223A1">
        <w:tc>
          <w:tcPr>
            <w:tcW w:w="604" w:type="dxa"/>
            <w:vAlign w:val="bottom"/>
          </w:tcPr>
          <w:p w:rsidR="007D7595" w:rsidRPr="00242D06" w:rsidRDefault="007D7595" w:rsidP="007D7595">
            <w:pPr>
              <w:spacing w:line="276" w:lineRule="auto"/>
              <w:ind w:left="120"/>
              <w:rPr>
                <w:sz w:val="28"/>
                <w:szCs w:val="28"/>
              </w:rPr>
            </w:pPr>
            <w:r w:rsidRPr="00242D06"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7858" w:type="dxa"/>
            <w:vAlign w:val="bottom"/>
          </w:tcPr>
          <w:p w:rsidR="007D7595" w:rsidRPr="00242D06" w:rsidRDefault="007D7595" w:rsidP="007D7595">
            <w:pPr>
              <w:spacing w:line="276" w:lineRule="auto"/>
              <w:ind w:left="80"/>
              <w:rPr>
                <w:sz w:val="28"/>
                <w:szCs w:val="28"/>
              </w:rPr>
            </w:pPr>
            <w:r w:rsidRPr="00242D06">
              <w:rPr>
                <w:rFonts w:eastAsia="Times New Roman"/>
                <w:sz w:val="28"/>
                <w:szCs w:val="28"/>
              </w:rPr>
              <w:t>Паспорт программы учебной практики</w:t>
            </w:r>
          </w:p>
        </w:tc>
        <w:tc>
          <w:tcPr>
            <w:tcW w:w="1134" w:type="dxa"/>
            <w:vAlign w:val="bottom"/>
          </w:tcPr>
          <w:p w:rsidR="007D7595" w:rsidRPr="00242D06" w:rsidRDefault="007D7595" w:rsidP="003F59B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7D7595" w:rsidTr="00B223A1">
        <w:tc>
          <w:tcPr>
            <w:tcW w:w="604" w:type="dxa"/>
          </w:tcPr>
          <w:p w:rsidR="007D7595" w:rsidRDefault="00A927F1" w:rsidP="007D7595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 w:rsidR="007D7595">
              <w:rPr>
                <w:sz w:val="28"/>
                <w:szCs w:val="28"/>
              </w:rPr>
              <w:t>2</w:t>
            </w:r>
          </w:p>
        </w:tc>
        <w:tc>
          <w:tcPr>
            <w:tcW w:w="7858" w:type="dxa"/>
          </w:tcPr>
          <w:p w:rsidR="007D7595" w:rsidRDefault="007D7595" w:rsidP="006F4AA1">
            <w:pPr>
              <w:spacing w:line="360" w:lineRule="auto"/>
              <w:ind w:left="321" w:hanging="241"/>
              <w:rPr>
                <w:sz w:val="28"/>
                <w:szCs w:val="28"/>
              </w:rPr>
            </w:pPr>
            <w:r w:rsidRPr="00242D06">
              <w:rPr>
                <w:rFonts w:eastAsia="Times New Roman"/>
                <w:sz w:val="28"/>
                <w:szCs w:val="28"/>
              </w:rPr>
              <w:t>Учебн</w:t>
            </w:r>
            <w:r w:rsidR="006F4AA1">
              <w:rPr>
                <w:rFonts w:eastAsia="Times New Roman"/>
                <w:sz w:val="28"/>
                <w:szCs w:val="28"/>
              </w:rPr>
              <w:t>ая</w:t>
            </w:r>
            <w:r w:rsidRPr="00242D06">
              <w:rPr>
                <w:rFonts w:eastAsia="Times New Roman"/>
                <w:sz w:val="28"/>
                <w:szCs w:val="28"/>
              </w:rPr>
              <w:t xml:space="preserve"> практик</w:t>
            </w:r>
            <w:r w:rsidR="006F4AA1">
              <w:rPr>
                <w:rFonts w:eastAsia="Times New Roman"/>
                <w:sz w:val="28"/>
                <w:szCs w:val="28"/>
              </w:rPr>
              <w:t>а</w:t>
            </w:r>
            <w:r w:rsidRPr="00242D06">
              <w:rPr>
                <w:rFonts w:eastAsia="Times New Roman"/>
                <w:sz w:val="28"/>
                <w:szCs w:val="28"/>
              </w:rPr>
              <w:t xml:space="preserve"> по профессиональн</w:t>
            </w:r>
            <w:r w:rsidR="006F4AA1">
              <w:rPr>
                <w:rFonts w:eastAsia="Times New Roman"/>
                <w:sz w:val="28"/>
                <w:szCs w:val="28"/>
              </w:rPr>
              <w:t>ому</w:t>
            </w:r>
            <w:r>
              <w:rPr>
                <w:rFonts w:eastAsia="Times New Roman"/>
                <w:sz w:val="28"/>
                <w:szCs w:val="28"/>
              </w:rPr>
              <w:t xml:space="preserve"> модул</w:t>
            </w:r>
            <w:r w:rsidR="006F4AA1">
              <w:rPr>
                <w:rFonts w:eastAsia="Times New Roman"/>
                <w:sz w:val="28"/>
                <w:szCs w:val="28"/>
              </w:rPr>
              <w:t>ю</w:t>
            </w:r>
          </w:p>
        </w:tc>
        <w:tc>
          <w:tcPr>
            <w:tcW w:w="1134" w:type="dxa"/>
          </w:tcPr>
          <w:p w:rsidR="007D7595" w:rsidRDefault="007D7595" w:rsidP="003F59B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7D7595" w:rsidTr="00B223A1">
        <w:tc>
          <w:tcPr>
            <w:tcW w:w="604" w:type="dxa"/>
          </w:tcPr>
          <w:p w:rsidR="007D7595" w:rsidRDefault="00A927F1" w:rsidP="007D7595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 w:rsidR="007D7595">
              <w:rPr>
                <w:sz w:val="28"/>
                <w:szCs w:val="28"/>
              </w:rPr>
              <w:t>3</w:t>
            </w:r>
          </w:p>
        </w:tc>
        <w:tc>
          <w:tcPr>
            <w:tcW w:w="7858" w:type="dxa"/>
          </w:tcPr>
          <w:p w:rsidR="007D7595" w:rsidRPr="007D7595" w:rsidRDefault="007D7595" w:rsidP="007D7595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242D06">
              <w:rPr>
                <w:rFonts w:eastAsia="Times New Roman"/>
                <w:sz w:val="28"/>
                <w:szCs w:val="28"/>
              </w:rPr>
              <w:t xml:space="preserve">Материально-техническое обеспечение учебной </w:t>
            </w:r>
            <w:r>
              <w:rPr>
                <w:rFonts w:eastAsia="Times New Roman"/>
                <w:sz w:val="28"/>
                <w:szCs w:val="28"/>
              </w:rPr>
              <w:t>практики</w:t>
            </w:r>
          </w:p>
        </w:tc>
        <w:tc>
          <w:tcPr>
            <w:tcW w:w="1134" w:type="dxa"/>
          </w:tcPr>
          <w:p w:rsidR="007D7595" w:rsidRDefault="007D7595" w:rsidP="00B223A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7D7595" w:rsidTr="00B223A1">
        <w:tc>
          <w:tcPr>
            <w:tcW w:w="604" w:type="dxa"/>
          </w:tcPr>
          <w:p w:rsidR="007D7595" w:rsidRDefault="00A927F1" w:rsidP="007D7595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 w:rsidR="007D7595">
              <w:rPr>
                <w:sz w:val="28"/>
                <w:szCs w:val="28"/>
              </w:rPr>
              <w:t>4</w:t>
            </w:r>
          </w:p>
        </w:tc>
        <w:tc>
          <w:tcPr>
            <w:tcW w:w="7858" w:type="dxa"/>
          </w:tcPr>
          <w:p w:rsidR="007D7595" w:rsidRPr="00615FD1" w:rsidRDefault="007D7595" w:rsidP="007D7595"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Используемая литература</w:t>
            </w:r>
          </w:p>
          <w:p w:rsidR="007D7595" w:rsidRDefault="007D7595" w:rsidP="007D7595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D7595" w:rsidRDefault="007D7595" w:rsidP="00B223A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</w:tbl>
    <w:p w:rsidR="007D7595" w:rsidRDefault="007D7595">
      <w:pPr>
        <w:spacing w:line="200" w:lineRule="exact"/>
        <w:rPr>
          <w:sz w:val="28"/>
          <w:szCs w:val="28"/>
        </w:rPr>
      </w:pPr>
    </w:p>
    <w:p w:rsidR="007D7595" w:rsidRDefault="007D7595">
      <w:pPr>
        <w:spacing w:line="200" w:lineRule="exact"/>
        <w:rPr>
          <w:sz w:val="28"/>
          <w:szCs w:val="28"/>
        </w:rPr>
      </w:pPr>
    </w:p>
    <w:p w:rsidR="007D7595" w:rsidRDefault="007D7595">
      <w:pPr>
        <w:spacing w:line="200" w:lineRule="exact"/>
        <w:rPr>
          <w:sz w:val="28"/>
          <w:szCs w:val="28"/>
        </w:rPr>
      </w:pPr>
    </w:p>
    <w:p w:rsidR="007D7595" w:rsidRDefault="007D7595">
      <w:pPr>
        <w:spacing w:line="200" w:lineRule="exact"/>
        <w:rPr>
          <w:sz w:val="28"/>
          <w:szCs w:val="28"/>
        </w:rPr>
      </w:pPr>
    </w:p>
    <w:p w:rsidR="007D7595" w:rsidRPr="00242D06" w:rsidRDefault="007D7595">
      <w:pPr>
        <w:spacing w:line="200" w:lineRule="exact"/>
        <w:rPr>
          <w:sz w:val="28"/>
          <w:szCs w:val="28"/>
        </w:rPr>
      </w:pPr>
    </w:p>
    <w:p w:rsidR="00761658" w:rsidRPr="00242D06" w:rsidRDefault="00761658">
      <w:pPr>
        <w:spacing w:line="200" w:lineRule="exact"/>
        <w:rPr>
          <w:sz w:val="28"/>
          <w:szCs w:val="28"/>
        </w:rPr>
      </w:pPr>
    </w:p>
    <w:p w:rsidR="00761658" w:rsidRPr="00242D06" w:rsidRDefault="00761658">
      <w:pPr>
        <w:spacing w:line="226" w:lineRule="exact"/>
        <w:rPr>
          <w:sz w:val="28"/>
          <w:szCs w:val="28"/>
        </w:rPr>
      </w:pPr>
    </w:p>
    <w:p w:rsidR="00761658" w:rsidRPr="00242D06" w:rsidRDefault="00761658">
      <w:pPr>
        <w:spacing w:line="200" w:lineRule="exact"/>
        <w:rPr>
          <w:sz w:val="28"/>
          <w:szCs w:val="28"/>
        </w:rPr>
      </w:pPr>
    </w:p>
    <w:p w:rsidR="00761658" w:rsidRPr="00242D06" w:rsidRDefault="00761658">
      <w:pPr>
        <w:spacing w:line="200" w:lineRule="exact"/>
        <w:rPr>
          <w:sz w:val="28"/>
          <w:szCs w:val="28"/>
        </w:rPr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3F59B9" w:rsidRDefault="003F59B9" w:rsidP="002845F3">
      <w:pPr>
        <w:ind w:right="400"/>
        <w:jc w:val="center"/>
        <w:rPr>
          <w:rFonts w:eastAsia="Times New Roman"/>
          <w:b/>
          <w:bCs/>
          <w:sz w:val="28"/>
          <w:szCs w:val="28"/>
        </w:rPr>
      </w:pPr>
    </w:p>
    <w:p w:rsidR="003F59B9" w:rsidRDefault="003F59B9" w:rsidP="002845F3">
      <w:pPr>
        <w:ind w:right="400"/>
        <w:jc w:val="center"/>
        <w:rPr>
          <w:rFonts w:eastAsia="Times New Roman"/>
          <w:b/>
          <w:bCs/>
          <w:sz w:val="28"/>
          <w:szCs w:val="28"/>
        </w:rPr>
      </w:pPr>
    </w:p>
    <w:p w:rsidR="00A927F1" w:rsidRDefault="00A927F1" w:rsidP="008C0E76">
      <w:pPr>
        <w:spacing w:line="276" w:lineRule="auto"/>
        <w:ind w:right="400"/>
        <w:jc w:val="center"/>
        <w:rPr>
          <w:rFonts w:eastAsia="Times New Roman"/>
          <w:b/>
          <w:bCs/>
          <w:sz w:val="28"/>
          <w:szCs w:val="28"/>
        </w:rPr>
      </w:pPr>
    </w:p>
    <w:p w:rsidR="006F4AA1" w:rsidRDefault="006F4AA1" w:rsidP="008C0E76">
      <w:pPr>
        <w:spacing w:line="276" w:lineRule="auto"/>
        <w:ind w:right="400"/>
        <w:jc w:val="center"/>
        <w:rPr>
          <w:rFonts w:eastAsia="Times New Roman"/>
          <w:b/>
          <w:bCs/>
          <w:sz w:val="28"/>
          <w:szCs w:val="28"/>
        </w:rPr>
      </w:pPr>
    </w:p>
    <w:p w:rsidR="00A927F1" w:rsidRDefault="00A927F1" w:rsidP="008C0E76">
      <w:pPr>
        <w:spacing w:line="276" w:lineRule="auto"/>
        <w:ind w:right="400"/>
        <w:jc w:val="center"/>
        <w:rPr>
          <w:rFonts w:eastAsia="Times New Roman"/>
          <w:b/>
          <w:bCs/>
          <w:sz w:val="28"/>
          <w:szCs w:val="28"/>
        </w:rPr>
      </w:pPr>
    </w:p>
    <w:p w:rsidR="00DB5C11" w:rsidRPr="00DB5C11" w:rsidRDefault="00871C12" w:rsidP="00DB5C11">
      <w:pPr>
        <w:pStyle w:val="a9"/>
        <w:numPr>
          <w:ilvl w:val="0"/>
          <w:numId w:val="39"/>
        </w:numPr>
        <w:spacing w:line="276" w:lineRule="auto"/>
        <w:ind w:left="360" w:right="400"/>
        <w:jc w:val="center"/>
        <w:rPr>
          <w:b/>
          <w:sz w:val="28"/>
          <w:szCs w:val="28"/>
        </w:rPr>
      </w:pPr>
      <w:r w:rsidRPr="006F4AA1">
        <w:rPr>
          <w:rFonts w:eastAsia="Times New Roman"/>
          <w:b/>
          <w:bCs/>
          <w:sz w:val="28"/>
          <w:szCs w:val="28"/>
        </w:rPr>
        <w:t>ПАСПОРТ ПРОГРАММЫ</w:t>
      </w:r>
      <w:r w:rsidR="00DB5C11">
        <w:rPr>
          <w:rFonts w:eastAsia="Times New Roman"/>
          <w:b/>
          <w:bCs/>
          <w:sz w:val="28"/>
          <w:szCs w:val="28"/>
        </w:rPr>
        <w:t xml:space="preserve"> </w:t>
      </w:r>
      <w:r w:rsidRPr="006F4AA1">
        <w:rPr>
          <w:rFonts w:eastAsia="Times New Roman"/>
          <w:b/>
          <w:bCs/>
          <w:sz w:val="28"/>
          <w:szCs w:val="28"/>
        </w:rPr>
        <w:t>УЧЕБНОЙ ПРАКТИК</w:t>
      </w:r>
      <w:r w:rsidR="002845F3" w:rsidRPr="006F4AA1">
        <w:rPr>
          <w:rFonts w:eastAsia="Times New Roman"/>
          <w:b/>
          <w:bCs/>
          <w:sz w:val="28"/>
          <w:szCs w:val="28"/>
        </w:rPr>
        <w:t>И</w:t>
      </w:r>
      <w:r w:rsidR="006F4AA1" w:rsidRPr="006F4AA1">
        <w:rPr>
          <w:rFonts w:eastAsia="Times New Roman"/>
          <w:b/>
          <w:bCs/>
          <w:sz w:val="28"/>
          <w:szCs w:val="28"/>
        </w:rPr>
        <w:t xml:space="preserve"> ПО</w:t>
      </w:r>
    </w:p>
    <w:p w:rsidR="006F4AA1" w:rsidRPr="006F4AA1" w:rsidRDefault="006F4AA1" w:rsidP="00DB5C11">
      <w:pPr>
        <w:pStyle w:val="a9"/>
        <w:spacing w:line="276" w:lineRule="auto"/>
        <w:ind w:left="360" w:right="400"/>
        <w:jc w:val="center"/>
        <w:rPr>
          <w:b/>
          <w:sz w:val="28"/>
          <w:szCs w:val="28"/>
        </w:rPr>
      </w:pPr>
      <w:r w:rsidRPr="006F4AA1">
        <w:rPr>
          <w:b/>
          <w:sz w:val="28"/>
          <w:szCs w:val="28"/>
        </w:rPr>
        <w:t>ПМ.03 ТЕХНИЧЕСКОЕ ОБСЛУЖИВАНИЕ И РЕМОНТ                 СЕЛЬСКОХОЗЯЙСТВЕННОЙ ТЕХНИКИ</w:t>
      </w:r>
    </w:p>
    <w:p w:rsidR="00761658" w:rsidRPr="002845F3" w:rsidRDefault="00645451" w:rsidP="008C0E76">
      <w:pPr>
        <w:tabs>
          <w:tab w:val="left" w:pos="709"/>
        </w:tabs>
        <w:spacing w:line="276" w:lineRule="auto"/>
        <w:ind w:left="851" w:firstLine="593"/>
        <w:jc w:val="both"/>
        <w:rPr>
          <w:rFonts w:eastAsia="Times New Roman"/>
          <w:b/>
          <w:bCs/>
          <w:sz w:val="28"/>
          <w:szCs w:val="28"/>
        </w:rPr>
      </w:pPr>
      <w:r w:rsidRPr="002845F3">
        <w:rPr>
          <w:rFonts w:eastAsia="Times New Roman"/>
          <w:b/>
          <w:bCs/>
          <w:sz w:val="28"/>
          <w:szCs w:val="28"/>
        </w:rPr>
        <w:t>1.</w:t>
      </w:r>
      <w:r w:rsidR="00871C12" w:rsidRPr="002845F3">
        <w:rPr>
          <w:rFonts w:eastAsia="Times New Roman"/>
          <w:b/>
          <w:bCs/>
          <w:sz w:val="28"/>
          <w:szCs w:val="28"/>
        </w:rPr>
        <w:t>Область применения программы.</w:t>
      </w:r>
    </w:p>
    <w:p w:rsidR="00761658" w:rsidRPr="002845F3" w:rsidRDefault="00DB5C11" w:rsidP="008C0E76">
      <w:pPr>
        <w:tabs>
          <w:tab w:val="left" w:pos="709"/>
          <w:tab w:val="left" w:pos="9923"/>
        </w:tabs>
        <w:spacing w:line="276" w:lineRule="auto"/>
        <w:ind w:left="851" w:right="900" w:firstLine="593"/>
        <w:jc w:val="both"/>
        <w:rPr>
          <w:sz w:val="28"/>
          <w:szCs w:val="28"/>
        </w:rPr>
      </w:pPr>
      <w:r w:rsidRPr="00DB5C11">
        <w:rPr>
          <w:rFonts w:eastAsia="Times New Roman"/>
          <w:sz w:val="28"/>
          <w:szCs w:val="28"/>
        </w:rPr>
        <w:t>Рабочая программа учебной практики</w:t>
      </w:r>
      <w:r>
        <w:rPr>
          <w:rFonts w:eastAsia="Times New Roman"/>
          <w:sz w:val="28"/>
          <w:szCs w:val="28"/>
        </w:rPr>
        <w:t xml:space="preserve"> </w:t>
      </w:r>
      <w:r w:rsidRPr="00DB5C11">
        <w:rPr>
          <w:rFonts w:eastAsia="Times New Roman"/>
          <w:sz w:val="28"/>
          <w:szCs w:val="28"/>
        </w:rPr>
        <w:t xml:space="preserve">– является частью  основной профессиональной образовательной программы в соответствии с ФГОС по специальности </w:t>
      </w:r>
      <w:r w:rsidR="00871C12" w:rsidRPr="002845F3">
        <w:rPr>
          <w:rFonts w:eastAsia="Times New Roman"/>
          <w:sz w:val="28"/>
          <w:szCs w:val="28"/>
        </w:rPr>
        <w:t>35.02.16 «Эксплуатация и ремонт сельскохозяйственной техники и оборудования»</w:t>
      </w:r>
      <w:r w:rsidR="006F4AA1">
        <w:rPr>
          <w:rFonts w:eastAsia="Times New Roman"/>
          <w:sz w:val="28"/>
          <w:szCs w:val="28"/>
        </w:rPr>
        <w:t xml:space="preserve"> в части освоения квалификаций, б</w:t>
      </w:r>
      <w:r w:rsidR="00871C12" w:rsidRPr="002845F3">
        <w:rPr>
          <w:rFonts w:eastAsia="Times New Roman"/>
          <w:sz w:val="28"/>
          <w:szCs w:val="28"/>
        </w:rPr>
        <w:t>азовой подготовки техник-механик и основных видов профессиональной деятельности (ВПД):</w:t>
      </w:r>
    </w:p>
    <w:p w:rsidR="00761658" w:rsidRDefault="00DF45DD" w:rsidP="006F4AA1">
      <w:pPr>
        <w:tabs>
          <w:tab w:val="left" w:pos="709"/>
          <w:tab w:val="left" w:pos="780"/>
        </w:tabs>
        <w:spacing w:line="276" w:lineRule="auto"/>
        <w:ind w:left="567" w:right="773"/>
        <w:jc w:val="both"/>
        <w:rPr>
          <w:rFonts w:eastAsia="Times New Roman"/>
          <w:sz w:val="28"/>
          <w:szCs w:val="28"/>
        </w:rPr>
      </w:pPr>
      <w:r w:rsidRPr="002845F3">
        <w:rPr>
          <w:rFonts w:eastAsia="Times New Roman"/>
          <w:sz w:val="28"/>
          <w:szCs w:val="28"/>
        </w:rPr>
        <w:tab/>
      </w:r>
      <w:r w:rsidRPr="002845F3">
        <w:rPr>
          <w:rFonts w:eastAsia="Times New Roman"/>
          <w:sz w:val="28"/>
          <w:szCs w:val="28"/>
        </w:rPr>
        <w:tab/>
      </w:r>
      <w:r w:rsidRPr="002845F3">
        <w:rPr>
          <w:rFonts w:eastAsia="Times New Roman"/>
          <w:sz w:val="28"/>
          <w:szCs w:val="28"/>
        </w:rPr>
        <w:tab/>
        <w:t>-</w:t>
      </w:r>
      <w:r w:rsidR="00871C12" w:rsidRPr="002845F3">
        <w:rPr>
          <w:rFonts w:eastAsia="Times New Roman"/>
          <w:sz w:val="28"/>
          <w:szCs w:val="28"/>
        </w:rPr>
        <w:t>Техническое обслуживание и ремонт сельскохозяйственной техники</w:t>
      </w:r>
    </w:p>
    <w:p w:rsidR="00761658" w:rsidRPr="002845F3" w:rsidRDefault="00DF45DD" w:rsidP="006F4AA1">
      <w:pPr>
        <w:tabs>
          <w:tab w:val="left" w:pos="567"/>
          <w:tab w:val="left" w:pos="709"/>
        </w:tabs>
        <w:spacing w:line="276" w:lineRule="auto"/>
        <w:ind w:left="709" w:right="773"/>
        <w:jc w:val="both"/>
        <w:rPr>
          <w:rFonts w:eastAsia="Times New Roman"/>
          <w:b/>
          <w:bCs/>
          <w:sz w:val="28"/>
          <w:szCs w:val="28"/>
        </w:rPr>
      </w:pPr>
      <w:r w:rsidRPr="002845F3">
        <w:rPr>
          <w:rFonts w:eastAsia="Times New Roman"/>
          <w:sz w:val="28"/>
          <w:szCs w:val="28"/>
        </w:rPr>
        <w:tab/>
      </w:r>
      <w:r w:rsidRPr="002845F3">
        <w:rPr>
          <w:rFonts w:eastAsia="Times New Roman"/>
          <w:sz w:val="28"/>
          <w:szCs w:val="28"/>
        </w:rPr>
        <w:tab/>
      </w:r>
      <w:r w:rsidR="00645451" w:rsidRPr="002845F3">
        <w:rPr>
          <w:rFonts w:eastAsia="Times New Roman"/>
          <w:b/>
          <w:bCs/>
          <w:sz w:val="28"/>
          <w:szCs w:val="28"/>
        </w:rPr>
        <w:t>2.</w:t>
      </w:r>
      <w:r w:rsidR="00871C12" w:rsidRPr="002845F3">
        <w:rPr>
          <w:rFonts w:eastAsia="Times New Roman"/>
          <w:b/>
          <w:bCs/>
          <w:sz w:val="28"/>
          <w:szCs w:val="28"/>
        </w:rPr>
        <w:t>Цел</w:t>
      </w:r>
      <w:r w:rsidR="00C804C2">
        <w:rPr>
          <w:rFonts w:eastAsia="Times New Roman"/>
          <w:b/>
          <w:bCs/>
          <w:sz w:val="28"/>
          <w:szCs w:val="28"/>
        </w:rPr>
        <w:t>и</w:t>
      </w:r>
      <w:r w:rsidR="00871C12" w:rsidRPr="002845F3">
        <w:rPr>
          <w:rFonts w:eastAsia="Times New Roman"/>
          <w:b/>
          <w:bCs/>
          <w:sz w:val="28"/>
          <w:szCs w:val="28"/>
        </w:rPr>
        <w:t xml:space="preserve"> учебной практики:</w:t>
      </w:r>
    </w:p>
    <w:p w:rsidR="00761658" w:rsidRPr="002845F3" w:rsidRDefault="00E325CB" w:rsidP="008C0E76">
      <w:pPr>
        <w:tabs>
          <w:tab w:val="left" w:pos="709"/>
          <w:tab w:val="left" w:pos="771"/>
        </w:tabs>
        <w:spacing w:line="276" w:lineRule="auto"/>
        <w:ind w:left="1444" w:right="620"/>
        <w:rPr>
          <w:rFonts w:eastAsia="Times New Roman"/>
          <w:sz w:val="28"/>
          <w:szCs w:val="28"/>
        </w:rPr>
      </w:pPr>
      <w:r w:rsidRPr="002845F3">
        <w:rPr>
          <w:rFonts w:eastAsia="Times New Roman"/>
          <w:sz w:val="28"/>
          <w:szCs w:val="28"/>
        </w:rPr>
        <w:t>-</w:t>
      </w:r>
      <w:r w:rsidR="00871C12" w:rsidRPr="002845F3">
        <w:rPr>
          <w:rFonts w:eastAsia="Times New Roman"/>
          <w:sz w:val="28"/>
          <w:szCs w:val="28"/>
        </w:rPr>
        <w:t>формирование у обучающихся умений, приобретение первоначального практического опыта.</w:t>
      </w:r>
    </w:p>
    <w:p w:rsidR="00761658" w:rsidRPr="006420D9" w:rsidRDefault="00761658" w:rsidP="008C0E76">
      <w:pPr>
        <w:spacing w:line="276" w:lineRule="auto"/>
        <w:rPr>
          <w:rFonts w:eastAsia="Times New Roman"/>
        </w:rPr>
      </w:pPr>
    </w:p>
    <w:p w:rsidR="00761658" w:rsidRPr="001D4B34" w:rsidRDefault="00645451" w:rsidP="00C23C98">
      <w:pPr>
        <w:tabs>
          <w:tab w:val="left" w:pos="400"/>
        </w:tabs>
        <w:ind w:left="400"/>
        <w:jc w:val="center"/>
        <w:rPr>
          <w:rFonts w:eastAsia="Times New Roman"/>
          <w:b/>
          <w:bCs/>
          <w:sz w:val="28"/>
          <w:szCs w:val="28"/>
        </w:rPr>
      </w:pPr>
      <w:r w:rsidRPr="001D4B34">
        <w:rPr>
          <w:rFonts w:eastAsia="Times New Roman"/>
          <w:b/>
          <w:bCs/>
          <w:sz w:val="28"/>
          <w:szCs w:val="28"/>
        </w:rPr>
        <w:t>3.</w:t>
      </w:r>
      <w:r w:rsidR="00871C12" w:rsidRPr="001D4B34">
        <w:rPr>
          <w:rFonts w:eastAsia="Times New Roman"/>
          <w:b/>
          <w:bCs/>
          <w:sz w:val="28"/>
          <w:szCs w:val="28"/>
        </w:rPr>
        <w:t>Требования к результатам учебной практик</w:t>
      </w:r>
      <w:r w:rsidR="00A527A4" w:rsidRPr="001D4B34">
        <w:rPr>
          <w:rFonts w:eastAsia="Times New Roman"/>
          <w:b/>
          <w:bCs/>
          <w:sz w:val="28"/>
          <w:szCs w:val="28"/>
        </w:rPr>
        <w:t>и</w:t>
      </w:r>
      <w:r w:rsidR="00871C12" w:rsidRPr="001D4B34">
        <w:rPr>
          <w:rFonts w:eastAsia="Times New Roman"/>
          <w:b/>
          <w:bCs/>
          <w:sz w:val="28"/>
          <w:szCs w:val="28"/>
        </w:rPr>
        <w:t>.</w:t>
      </w:r>
    </w:p>
    <w:p w:rsidR="00761658" w:rsidRPr="001D4B34" w:rsidRDefault="00761658">
      <w:pPr>
        <w:spacing w:line="8" w:lineRule="exact"/>
        <w:rPr>
          <w:rFonts w:eastAsia="Times New Roman"/>
          <w:b/>
          <w:bCs/>
          <w:sz w:val="28"/>
          <w:szCs w:val="28"/>
        </w:rPr>
      </w:pPr>
    </w:p>
    <w:p w:rsidR="00DD4B81" w:rsidRPr="001D4B34" w:rsidRDefault="00645451" w:rsidP="00F55463">
      <w:pPr>
        <w:tabs>
          <w:tab w:val="left" w:pos="835"/>
        </w:tabs>
        <w:spacing w:line="234" w:lineRule="auto"/>
        <w:ind w:left="567" w:right="520"/>
        <w:jc w:val="both"/>
        <w:rPr>
          <w:rFonts w:eastAsia="Times New Roman"/>
          <w:sz w:val="28"/>
          <w:szCs w:val="28"/>
        </w:rPr>
      </w:pPr>
      <w:r w:rsidRPr="001D4B34">
        <w:rPr>
          <w:rFonts w:eastAsia="Times New Roman"/>
          <w:sz w:val="28"/>
          <w:szCs w:val="28"/>
        </w:rPr>
        <w:t xml:space="preserve">         В </w:t>
      </w:r>
      <w:r w:rsidR="00871C12" w:rsidRPr="001D4B34">
        <w:rPr>
          <w:rFonts w:eastAsia="Times New Roman"/>
          <w:sz w:val="28"/>
          <w:szCs w:val="28"/>
        </w:rPr>
        <w:t>результате прохождения учебной практик</w:t>
      </w:r>
      <w:r w:rsidR="00F55463">
        <w:rPr>
          <w:rFonts w:eastAsia="Times New Roman"/>
          <w:sz w:val="28"/>
          <w:szCs w:val="28"/>
        </w:rPr>
        <w:t>и</w:t>
      </w:r>
      <w:r w:rsidR="00871C12" w:rsidRPr="001D4B34">
        <w:rPr>
          <w:rFonts w:eastAsia="Times New Roman"/>
          <w:sz w:val="28"/>
          <w:szCs w:val="28"/>
        </w:rPr>
        <w:t xml:space="preserve"> по ВПД обучающийся должен освоить:</w:t>
      </w:r>
    </w:p>
    <w:tbl>
      <w:tblPr>
        <w:tblStyle w:val="a4"/>
        <w:tblW w:w="9464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534"/>
        <w:gridCol w:w="2126"/>
        <w:gridCol w:w="6804"/>
      </w:tblGrid>
      <w:tr w:rsidR="00DD4B81" w:rsidRPr="002845F3" w:rsidTr="002845F3">
        <w:tc>
          <w:tcPr>
            <w:tcW w:w="534" w:type="dxa"/>
          </w:tcPr>
          <w:p w:rsidR="00DD4B81" w:rsidRPr="002845F3" w:rsidRDefault="00DD4B81" w:rsidP="00DA1D26">
            <w:pPr>
              <w:tabs>
                <w:tab w:val="left" w:pos="835"/>
              </w:tabs>
              <w:spacing w:line="234" w:lineRule="auto"/>
              <w:ind w:right="520"/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bottom"/>
          </w:tcPr>
          <w:p w:rsidR="00DD4B81" w:rsidRPr="002845F3" w:rsidRDefault="00DA1D26" w:rsidP="00DA1D26">
            <w:pPr>
              <w:jc w:val="center"/>
              <w:rPr>
                <w:b/>
                <w:sz w:val="24"/>
                <w:szCs w:val="24"/>
              </w:rPr>
            </w:pPr>
            <w:r w:rsidRPr="002845F3">
              <w:rPr>
                <w:rFonts w:eastAsia="Times New Roman"/>
                <w:b/>
                <w:sz w:val="24"/>
                <w:szCs w:val="24"/>
              </w:rPr>
              <w:t>В</w:t>
            </w:r>
            <w:r w:rsidR="00DD4B81" w:rsidRPr="002845F3">
              <w:rPr>
                <w:rFonts w:eastAsia="Times New Roman"/>
                <w:b/>
                <w:sz w:val="24"/>
                <w:szCs w:val="24"/>
              </w:rPr>
              <w:t>ПД</w:t>
            </w:r>
          </w:p>
        </w:tc>
        <w:tc>
          <w:tcPr>
            <w:tcW w:w="6804" w:type="dxa"/>
            <w:vAlign w:val="bottom"/>
          </w:tcPr>
          <w:p w:rsidR="00DD4B81" w:rsidRPr="002845F3" w:rsidRDefault="00DD4B81" w:rsidP="00DA1D26">
            <w:pPr>
              <w:ind w:left="940"/>
              <w:jc w:val="center"/>
              <w:rPr>
                <w:b/>
                <w:sz w:val="24"/>
                <w:szCs w:val="24"/>
              </w:rPr>
            </w:pPr>
            <w:r w:rsidRPr="002845F3">
              <w:rPr>
                <w:rFonts w:eastAsia="Times New Roman"/>
                <w:b/>
                <w:sz w:val="24"/>
                <w:szCs w:val="24"/>
              </w:rPr>
              <w:t>Профессиональные компетенции</w:t>
            </w:r>
          </w:p>
        </w:tc>
      </w:tr>
      <w:tr w:rsidR="00DD4B81" w:rsidRPr="002845F3" w:rsidTr="002845F3">
        <w:tc>
          <w:tcPr>
            <w:tcW w:w="534" w:type="dxa"/>
          </w:tcPr>
          <w:p w:rsidR="00DD4B81" w:rsidRPr="002845F3" w:rsidRDefault="00DB4B33" w:rsidP="00645451">
            <w:pPr>
              <w:tabs>
                <w:tab w:val="left" w:pos="835"/>
              </w:tabs>
              <w:spacing w:line="234" w:lineRule="auto"/>
              <w:ind w:right="520"/>
              <w:rPr>
                <w:rFonts w:eastAsia="Times New Roman"/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504CE7" w:rsidRPr="002845F3" w:rsidRDefault="00DB4B33" w:rsidP="00DB4B33">
            <w:pPr>
              <w:spacing w:line="273" w:lineRule="exact"/>
              <w:ind w:left="45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 xml:space="preserve">Техническое обслуживание и </w:t>
            </w:r>
            <w:r w:rsidR="00504CE7" w:rsidRPr="002845F3">
              <w:rPr>
                <w:rFonts w:eastAsia="Times New Roman"/>
                <w:sz w:val="24"/>
                <w:szCs w:val="24"/>
              </w:rPr>
              <w:t>ремонт</w:t>
            </w:r>
          </w:p>
          <w:p w:rsidR="00DD4B81" w:rsidRPr="002845F3" w:rsidRDefault="00174179" w:rsidP="00174179">
            <w:pPr>
              <w:tabs>
                <w:tab w:val="left" w:pos="835"/>
                <w:tab w:val="left" w:pos="2301"/>
              </w:tabs>
              <w:spacing w:line="234" w:lineRule="auto"/>
              <w:ind w:right="34"/>
              <w:rPr>
                <w:rFonts w:eastAsia="Times New Roman"/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с</w:t>
            </w:r>
            <w:r w:rsidR="009E414F" w:rsidRPr="002845F3">
              <w:rPr>
                <w:rFonts w:eastAsia="Times New Roman"/>
                <w:sz w:val="24"/>
                <w:szCs w:val="24"/>
              </w:rPr>
              <w:t>ельскохозяйственно</w:t>
            </w:r>
            <w:r w:rsidR="00504CE7" w:rsidRPr="002845F3">
              <w:rPr>
                <w:rFonts w:eastAsia="Times New Roman"/>
                <w:sz w:val="24"/>
                <w:szCs w:val="24"/>
              </w:rPr>
              <w:t>й техники</w:t>
            </w:r>
          </w:p>
        </w:tc>
        <w:tc>
          <w:tcPr>
            <w:tcW w:w="6804" w:type="dxa"/>
          </w:tcPr>
          <w:p w:rsidR="000777BD" w:rsidRPr="002845F3" w:rsidRDefault="000777BD" w:rsidP="00192911">
            <w:pPr>
              <w:spacing w:line="264" w:lineRule="exact"/>
              <w:ind w:right="176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3.1. Проводить диагностирование</w:t>
            </w:r>
            <w:r w:rsidR="00192911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неисправностей сельскохозяйственных машин и</w:t>
            </w:r>
            <w:r w:rsidR="00192911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механизмов и другого инженерно-технологического оборудования в соответствии</w:t>
            </w:r>
            <w:r w:rsidR="00192911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с графиком проведения технических</w:t>
            </w:r>
            <w:r w:rsidR="00192911">
              <w:rPr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обслуживаний и ремонтов</w:t>
            </w:r>
          </w:p>
          <w:p w:rsidR="00F12474" w:rsidRPr="002845F3" w:rsidRDefault="00F12474" w:rsidP="00192911">
            <w:pPr>
              <w:ind w:right="176"/>
              <w:jc w:val="both"/>
              <w:rPr>
                <w:rFonts w:eastAsia="Times New Roman"/>
                <w:sz w:val="24"/>
                <w:szCs w:val="24"/>
              </w:rPr>
            </w:pPr>
          </w:p>
          <w:p w:rsidR="000777BD" w:rsidRPr="002845F3" w:rsidRDefault="000777BD" w:rsidP="00192911">
            <w:pPr>
              <w:ind w:right="176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3.2. Определять способы ремонта</w:t>
            </w:r>
            <w:r w:rsidR="00192911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сельскохозяйственной техники в соответствии с</w:t>
            </w:r>
            <w:r w:rsidR="00192911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ее техническим состоянием</w:t>
            </w:r>
          </w:p>
          <w:p w:rsidR="00F12474" w:rsidRPr="002845F3" w:rsidRDefault="00F12474" w:rsidP="00192911">
            <w:pPr>
              <w:ind w:right="176"/>
              <w:jc w:val="both"/>
              <w:rPr>
                <w:rFonts w:eastAsia="Times New Roman"/>
                <w:sz w:val="24"/>
                <w:szCs w:val="24"/>
              </w:rPr>
            </w:pPr>
          </w:p>
          <w:p w:rsidR="000777BD" w:rsidRPr="002845F3" w:rsidRDefault="000777BD" w:rsidP="00F12474">
            <w:pPr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3.3. Оформлять заявки на материально-техническое обеспечение технического</w:t>
            </w:r>
            <w:r w:rsidR="00192911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обслуживания и ремонта сельскохозяйственной</w:t>
            </w:r>
            <w:r w:rsidR="00192911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техники в соответствии с нормативами</w:t>
            </w:r>
          </w:p>
          <w:p w:rsidR="00F12474" w:rsidRPr="002845F3" w:rsidRDefault="00F12474" w:rsidP="00F12474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0777BD" w:rsidRPr="002845F3" w:rsidRDefault="000777BD" w:rsidP="00F12474">
            <w:pPr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3.4. Подбирать материалы, узлы и агрегаты,</w:t>
            </w:r>
            <w:r w:rsidR="00192911">
              <w:rPr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необходимые для</w:t>
            </w:r>
            <w:r w:rsidR="00192911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 xml:space="preserve"> проведения ремонта</w:t>
            </w:r>
          </w:p>
          <w:p w:rsidR="00F12474" w:rsidRPr="002845F3" w:rsidRDefault="00F12474" w:rsidP="00F12474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0777BD" w:rsidRPr="002845F3" w:rsidRDefault="000777BD" w:rsidP="00F12474">
            <w:pPr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3.5. Осуществлять восстановление</w:t>
            </w:r>
            <w:r w:rsidR="00192911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работоспособности или замену детали/узла</w:t>
            </w:r>
            <w:r w:rsidR="00192911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сельскохозяйственной техники в соответствии с</w:t>
            </w:r>
            <w:r w:rsidR="00192911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технологической картой</w:t>
            </w:r>
          </w:p>
          <w:p w:rsidR="00F12474" w:rsidRPr="002845F3" w:rsidRDefault="00F12474" w:rsidP="00F12474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0777BD" w:rsidRPr="002845F3" w:rsidRDefault="000777BD" w:rsidP="00F12474">
            <w:pPr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3.6. Использовать расходные, горюче-смазочные материалы и технические жидкости,</w:t>
            </w:r>
            <w:r w:rsidR="00192911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инструмент, оборудование, средства</w:t>
            </w:r>
            <w:r w:rsidR="00192911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индивидуальной защиты, необходимые для</w:t>
            </w:r>
            <w:r w:rsidR="00192911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выполнения работ</w:t>
            </w:r>
          </w:p>
          <w:p w:rsidR="00F12474" w:rsidRPr="002845F3" w:rsidRDefault="00F12474" w:rsidP="00F12474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0777BD" w:rsidRPr="002845F3" w:rsidRDefault="000777BD" w:rsidP="00F12474">
            <w:pPr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3.7. Выполнять регулировку, испытание,</w:t>
            </w:r>
            <w:r w:rsidR="00192911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 xml:space="preserve">обкатку </w:t>
            </w:r>
            <w:r w:rsidRPr="002845F3">
              <w:rPr>
                <w:rFonts w:eastAsia="Times New Roman"/>
                <w:sz w:val="24"/>
                <w:szCs w:val="24"/>
              </w:rPr>
              <w:lastRenderedPageBreak/>
              <w:t>отремонтированной</w:t>
            </w:r>
            <w:r w:rsidR="00E7382A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сельскохозяйственной техники в соответствии с</w:t>
            </w:r>
            <w:r w:rsidR="00E7382A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регламентами</w:t>
            </w:r>
          </w:p>
          <w:p w:rsidR="00F12474" w:rsidRPr="002845F3" w:rsidRDefault="00F12474" w:rsidP="00F12474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0777BD" w:rsidRPr="002845F3" w:rsidRDefault="000777BD" w:rsidP="00F12474">
            <w:pPr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3.8. Выполнять консервацию и постановку на</w:t>
            </w:r>
            <w:r w:rsidR="00E7382A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хранение сельскохозяйственной техники в</w:t>
            </w:r>
            <w:r w:rsidR="00E7382A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соответствии с регламентами</w:t>
            </w:r>
          </w:p>
          <w:p w:rsidR="00F12474" w:rsidRPr="002845F3" w:rsidRDefault="00F12474" w:rsidP="00F12474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DD4B81" w:rsidRPr="002845F3" w:rsidRDefault="000777BD" w:rsidP="00F12474">
            <w:pPr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3.9. Оформлять документы о проведении</w:t>
            </w:r>
            <w:r w:rsidR="00E7382A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технического обслуживания, ремонта,</w:t>
            </w:r>
            <w:r w:rsidR="00E7382A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постановки и снятии с хранения</w:t>
            </w:r>
            <w:r w:rsidR="00E7382A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сельскохозяйственной техники</w:t>
            </w:r>
          </w:p>
        </w:tc>
      </w:tr>
    </w:tbl>
    <w:p w:rsidR="00BA4DC7" w:rsidRPr="00AE608D" w:rsidRDefault="00BA4DC7" w:rsidP="00BA4DC7">
      <w:pPr>
        <w:spacing w:line="276" w:lineRule="auto"/>
        <w:rPr>
          <w:sz w:val="24"/>
          <w:szCs w:val="24"/>
        </w:rPr>
      </w:pPr>
      <w:r w:rsidRPr="00AE608D">
        <w:rPr>
          <w:sz w:val="24"/>
          <w:szCs w:val="24"/>
        </w:rPr>
        <w:lastRenderedPageBreak/>
        <w:t xml:space="preserve">В результате освоения вариативной части учебной практики по ПМ.03 обучающийся должен </w:t>
      </w:r>
    </w:p>
    <w:p w:rsidR="003D3F6C" w:rsidRPr="006420D9" w:rsidRDefault="00BA4DC7" w:rsidP="00BA4DC7">
      <w:pPr>
        <w:tabs>
          <w:tab w:val="left" w:pos="400"/>
        </w:tabs>
        <w:rPr>
          <w:rFonts w:eastAsia="Times New Roman"/>
          <w:b/>
          <w:bCs/>
        </w:rPr>
      </w:pPr>
      <w:r w:rsidRPr="00AE608D">
        <w:rPr>
          <w:sz w:val="24"/>
          <w:szCs w:val="24"/>
        </w:rPr>
        <w:t>Уметь: Прогнозировать результаты от модернизации автотранспортных средств</w:t>
      </w:r>
    </w:p>
    <w:p w:rsidR="00BA4DC7" w:rsidRDefault="00BA4DC7" w:rsidP="006F4AA1">
      <w:pPr>
        <w:tabs>
          <w:tab w:val="left" w:pos="400"/>
        </w:tabs>
        <w:ind w:left="567"/>
        <w:jc w:val="center"/>
        <w:rPr>
          <w:rFonts w:eastAsia="Times New Roman"/>
          <w:b/>
          <w:bCs/>
          <w:sz w:val="28"/>
          <w:szCs w:val="28"/>
        </w:rPr>
      </w:pPr>
    </w:p>
    <w:p w:rsidR="00761658" w:rsidRPr="002845F3" w:rsidRDefault="009438FF" w:rsidP="006F4AA1">
      <w:pPr>
        <w:tabs>
          <w:tab w:val="left" w:pos="400"/>
        </w:tabs>
        <w:ind w:left="567"/>
        <w:jc w:val="center"/>
        <w:rPr>
          <w:color w:val="FF0000"/>
          <w:sz w:val="28"/>
          <w:szCs w:val="28"/>
        </w:rPr>
      </w:pPr>
      <w:r w:rsidRPr="002845F3">
        <w:rPr>
          <w:rFonts w:eastAsia="Times New Roman"/>
          <w:b/>
          <w:bCs/>
          <w:sz w:val="28"/>
          <w:szCs w:val="28"/>
        </w:rPr>
        <w:t>4.</w:t>
      </w:r>
      <w:r w:rsidR="00871C12" w:rsidRPr="002845F3">
        <w:rPr>
          <w:rFonts w:eastAsia="Times New Roman"/>
          <w:b/>
          <w:bCs/>
          <w:sz w:val="28"/>
          <w:szCs w:val="28"/>
        </w:rPr>
        <w:t>Формы контроля:</w:t>
      </w:r>
      <w:r w:rsidR="006F4AA1">
        <w:rPr>
          <w:rFonts w:eastAsia="Times New Roman"/>
          <w:b/>
          <w:bCs/>
          <w:sz w:val="28"/>
          <w:szCs w:val="28"/>
        </w:rPr>
        <w:t xml:space="preserve"> </w:t>
      </w:r>
      <w:r w:rsidR="00871C12" w:rsidRPr="002845F3">
        <w:rPr>
          <w:rFonts w:eastAsia="Times New Roman"/>
          <w:sz w:val="28"/>
          <w:szCs w:val="28"/>
        </w:rPr>
        <w:t xml:space="preserve">учебная </w:t>
      </w:r>
      <w:r w:rsidR="002845F3">
        <w:rPr>
          <w:rFonts w:eastAsia="Times New Roman"/>
          <w:sz w:val="28"/>
          <w:szCs w:val="28"/>
        </w:rPr>
        <w:t xml:space="preserve">практика – дифференцированный  </w:t>
      </w:r>
      <w:r w:rsidR="00871C12" w:rsidRPr="002845F3">
        <w:rPr>
          <w:rFonts w:eastAsia="Times New Roman"/>
          <w:sz w:val="28"/>
          <w:szCs w:val="28"/>
        </w:rPr>
        <w:t xml:space="preserve">зачет; </w:t>
      </w:r>
    </w:p>
    <w:p w:rsidR="00761658" w:rsidRPr="002845F3" w:rsidRDefault="00761658" w:rsidP="003D3F6C">
      <w:pPr>
        <w:spacing w:line="336" w:lineRule="exact"/>
        <w:ind w:left="567"/>
        <w:rPr>
          <w:sz w:val="28"/>
          <w:szCs w:val="28"/>
        </w:rPr>
      </w:pPr>
    </w:p>
    <w:p w:rsidR="00761658" w:rsidRPr="002845F3" w:rsidRDefault="009438FF" w:rsidP="003D3F6C">
      <w:pPr>
        <w:tabs>
          <w:tab w:val="left" w:pos="401"/>
        </w:tabs>
        <w:spacing w:line="234" w:lineRule="auto"/>
        <w:ind w:left="567" w:right="631"/>
        <w:rPr>
          <w:rFonts w:eastAsia="Times New Roman"/>
          <w:b/>
          <w:bCs/>
          <w:color w:val="FF0000"/>
          <w:sz w:val="28"/>
          <w:szCs w:val="28"/>
        </w:rPr>
      </w:pPr>
      <w:r w:rsidRPr="002845F3">
        <w:rPr>
          <w:rFonts w:eastAsia="Times New Roman"/>
          <w:b/>
          <w:bCs/>
          <w:sz w:val="28"/>
          <w:szCs w:val="28"/>
        </w:rPr>
        <w:tab/>
      </w:r>
      <w:r w:rsidRPr="002845F3">
        <w:rPr>
          <w:rFonts w:eastAsia="Times New Roman"/>
          <w:b/>
          <w:bCs/>
          <w:sz w:val="28"/>
          <w:szCs w:val="28"/>
        </w:rPr>
        <w:tab/>
        <w:t>5.</w:t>
      </w:r>
      <w:r w:rsidR="00871C12" w:rsidRPr="002845F3">
        <w:rPr>
          <w:rFonts w:eastAsia="Times New Roman"/>
          <w:b/>
          <w:bCs/>
          <w:sz w:val="28"/>
          <w:szCs w:val="28"/>
        </w:rPr>
        <w:t>Количество часов на освоение программы учебной практик</w:t>
      </w:r>
      <w:r w:rsidR="004D338A" w:rsidRPr="002845F3">
        <w:rPr>
          <w:rFonts w:eastAsia="Times New Roman"/>
          <w:b/>
          <w:bCs/>
          <w:sz w:val="28"/>
          <w:szCs w:val="28"/>
        </w:rPr>
        <w:t>и</w:t>
      </w:r>
      <w:r w:rsidR="00871C12" w:rsidRPr="002845F3">
        <w:rPr>
          <w:rFonts w:eastAsia="Times New Roman"/>
          <w:b/>
          <w:bCs/>
          <w:sz w:val="28"/>
          <w:szCs w:val="28"/>
        </w:rPr>
        <w:t>.</w:t>
      </w:r>
    </w:p>
    <w:p w:rsidR="003D3F6C" w:rsidRPr="002845F3" w:rsidRDefault="004E61A3" w:rsidP="006F4AA1">
      <w:pPr>
        <w:tabs>
          <w:tab w:val="left" w:pos="322"/>
        </w:tabs>
        <w:ind w:left="567" w:right="631"/>
        <w:jc w:val="both"/>
        <w:rPr>
          <w:rFonts w:eastAsia="Times New Roman"/>
          <w:color w:val="FF0000"/>
          <w:sz w:val="28"/>
          <w:szCs w:val="28"/>
        </w:rPr>
      </w:pPr>
      <w:r>
        <w:rPr>
          <w:rFonts w:eastAsia="Times New Roman"/>
          <w:sz w:val="28"/>
          <w:szCs w:val="28"/>
        </w:rPr>
        <w:tab/>
      </w:r>
      <w:r>
        <w:rPr>
          <w:rFonts w:eastAsia="Times New Roman"/>
          <w:sz w:val="28"/>
          <w:szCs w:val="28"/>
        </w:rPr>
        <w:tab/>
      </w:r>
      <w:r w:rsidR="00476F62">
        <w:rPr>
          <w:rFonts w:eastAsia="Times New Roman"/>
          <w:sz w:val="28"/>
          <w:szCs w:val="28"/>
        </w:rPr>
        <w:t xml:space="preserve">  </w:t>
      </w:r>
      <w:r w:rsidR="006F4AA1">
        <w:rPr>
          <w:rFonts w:eastAsia="Times New Roman"/>
          <w:sz w:val="28"/>
          <w:szCs w:val="28"/>
        </w:rPr>
        <w:t>В</w:t>
      </w:r>
      <w:r w:rsidR="003D3F6C" w:rsidRPr="002845F3">
        <w:rPr>
          <w:rFonts w:eastAsia="Times New Roman"/>
          <w:sz w:val="28"/>
          <w:szCs w:val="28"/>
        </w:rPr>
        <w:t xml:space="preserve"> рамках освоения </w:t>
      </w:r>
      <w:r w:rsidR="003D3F6C" w:rsidRPr="002845F3">
        <w:rPr>
          <w:rFonts w:eastAsia="Times New Roman"/>
          <w:sz w:val="28"/>
          <w:szCs w:val="28"/>
          <w:u w:val="single"/>
        </w:rPr>
        <w:t>ПМ.03 «Техническое обслуживание и ремонт</w:t>
      </w:r>
      <w:r w:rsidR="00E7382A">
        <w:rPr>
          <w:rFonts w:eastAsia="Times New Roman"/>
          <w:sz w:val="28"/>
          <w:szCs w:val="28"/>
          <w:u w:val="single"/>
        </w:rPr>
        <w:t xml:space="preserve"> </w:t>
      </w:r>
      <w:r w:rsidR="003D3F6C" w:rsidRPr="002845F3">
        <w:rPr>
          <w:rFonts w:eastAsia="Times New Roman"/>
          <w:sz w:val="28"/>
          <w:szCs w:val="28"/>
          <w:u w:val="single"/>
        </w:rPr>
        <w:t xml:space="preserve">сельскохозяйственной техники» </w:t>
      </w:r>
      <w:r w:rsidR="00C804C2">
        <w:rPr>
          <w:rFonts w:eastAsia="Times New Roman"/>
          <w:sz w:val="28"/>
          <w:szCs w:val="28"/>
          <w:u w:val="single"/>
        </w:rPr>
        <w:t xml:space="preserve">   </w:t>
      </w:r>
      <w:r w:rsidR="003D3F6C" w:rsidRPr="002845F3">
        <w:rPr>
          <w:rFonts w:eastAsia="Times New Roman"/>
          <w:sz w:val="28"/>
          <w:szCs w:val="28"/>
        </w:rPr>
        <w:t xml:space="preserve">учебная практика – </w:t>
      </w:r>
      <w:r w:rsidR="003D3F6C" w:rsidRPr="002845F3">
        <w:rPr>
          <w:rFonts w:eastAsia="Times New Roman"/>
          <w:b/>
          <w:sz w:val="28"/>
          <w:szCs w:val="28"/>
        </w:rPr>
        <w:t>180 часов;</w:t>
      </w:r>
    </w:p>
    <w:p w:rsidR="00376B01" w:rsidRPr="006420D9" w:rsidRDefault="00E7382A" w:rsidP="006F4AA1">
      <w:pPr>
        <w:tabs>
          <w:tab w:val="left" w:pos="209"/>
        </w:tabs>
        <w:spacing w:line="360" w:lineRule="auto"/>
        <w:ind w:left="567" w:right="631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 </w:t>
      </w:r>
    </w:p>
    <w:p w:rsidR="00376B01" w:rsidRPr="006420D9" w:rsidRDefault="00C804C2" w:rsidP="00C804C2">
      <w:pPr>
        <w:tabs>
          <w:tab w:val="left" w:pos="400"/>
        </w:tabs>
        <w:ind w:left="40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    </w:t>
      </w:r>
      <w:r w:rsidR="006F4AA1">
        <w:rPr>
          <w:rFonts w:eastAsia="Times New Roman"/>
          <w:b/>
          <w:bCs/>
          <w:sz w:val="28"/>
          <w:szCs w:val="28"/>
        </w:rPr>
        <w:t>6</w:t>
      </w:r>
      <w:r>
        <w:rPr>
          <w:rFonts w:eastAsia="Times New Roman"/>
          <w:b/>
          <w:bCs/>
          <w:sz w:val="28"/>
          <w:szCs w:val="28"/>
        </w:rPr>
        <w:t>.</w:t>
      </w:r>
      <w:r w:rsidR="00376B01" w:rsidRPr="006420D9">
        <w:rPr>
          <w:rFonts w:eastAsia="Times New Roman"/>
          <w:b/>
          <w:bCs/>
          <w:sz w:val="28"/>
          <w:szCs w:val="28"/>
        </w:rPr>
        <w:t>Результаты освоения программы учебной практики.</w:t>
      </w:r>
    </w:p>
    <w:p w:rsidR="00376B01" w:rsidRPr="006420D9" w:rsidRDefault="00C804C2" w:rsidP="00C804C2">
      <w:pPr>
        <w:spacing w:line="234" w:lineRule="auto"/>
        <w:ind w:left="120" w:right="-31" w:firstLine="2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 </w:t>
      </w:r>
      <w:r w:rsidR="00376B01" w:rsidRPr="006420D9">
        <w:rPr>
          <w:rFonts w:eastAsia="Times New Roman"/>
          <w:sz w:val="28"/>
          <w:szCs w:val="28"/>
        </w:rPr>
        <w:t>Результатом освоения прог</w:t>
      </w:r>
      <w:r>
        <w:rPr>
          <w:rFonts w:eastAsia="Times New Roman"/>
          <w:sz w:val="28"/>
          <w:szCs w:val="28"/>
        </w:rPr>
        <w:t xml:space="preserve">раммы учебной практики являются </w:t>
      </w:r>
      <w:r w:rsidR="00376B01" w:rsidRPr="006420D9">
        <w:rPr>
          <w:rFonts w:eastAsia="Times New Roman"/>
          <w:sz w:val="28"/>
          <w:szCs w:val="28"/>
        </w:rPr>
        <w:t>сформированные профессиональные компетенции:</w:t>
      </w:r>
    </w:p>
    <w:p w:rsidR="00376B01" w:rsidRPr="006420D9" w:rsidRDefault="00376B01" w:rsidP="00376B01">
      <w:pPr>
        <w:spacing w:line="313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340"/>
        <w:gridCol w:w="7320"/>
      </w:tblGrid>
      <w:tr w:rsidR="00376B01" w:rsidRPr="006420D9" w:rsidTr="00376B01">
        <w:trPr>
          <w:trHeight w:val="328"/>
        </w:trPr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6B01" w:rsidRPr="00F55463" w:rsidRDefault="00376B01" w:rsidP="00376B01">
            <w:pPr>
              <w:ind w:left="420"/>
              <w:rPr>
                <w:b/>
                <w:sz w:val="28"/>
                <w:szCs w:val="28"/>
              </w:rPr>
            </w:pPr>
            <w:r w:rsidRPr="00F55463">
              <w:rPr>
                <w:rFonts w:eastAsia="Times New Roman"/>
                <w:b/>
                <w:sz w:val="28"/>
                <w:szCs w:val="28"/>
              </w:rPr>
              <w:t>Код</w:t>
            </w:r>
          </w:p>
        </w:tc>
        <w:tc>
          <w:tcPr>
            <w:tcW w:w="13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76B01" w:rsidRPr="00F55463" w:rsidRDefault="00376B01" w:rsidP="00376B01">
            <w:pPr>
              <w:rPr>
                <w:b/>
                <w:sz w:val="28"/>
                <w:szCs w:val="28"/>
              </w:rPr>
            </w:pPr>
          </w:p>
        </w:tc>
        <w:tc>
          <w:tcPr>
            <w:tcW w:w="73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6B01" w:rsidRPr="00F55463" w:rsidRDefault="00376B01" w:rsidP="00376B01">
            <w:pPr>
              <w:ind w:left="120"/>
              <w:rPr>
                <w:b/>
                <w:sz w:val="28"/>
                <w:szCs w:val="28"/>
              </w:rPr>
            </w:pPr>
            <w:r w:rsidRPr="00F55463">
              <w:rPr>
                <w:rFonts w:eastAsia="Times New Roman"/>
                <w:b/>
                <w:sz w:val="28"/>
                <w:szCs w:val="28"/>
              </w:rPr>
              <w:t>Наименование профессиональной компетенции</w:t>
            </w:r>
          </w:p>
        </w:tc>
      </w:tr>
      <w:tr w:rsidR="00376B01" w:rsidRPr="006420D9" w:rsidTr="00376B01">
        <w:trPr>
          <w:trHeight w:val="259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spacing w:line="259" w:lineRule="exact"/>
              <w:ind w:left="120"/>
              <w:rPr>
                <w:sz w:val="28"/>
                <w:szCs w:val="28"/>
              </w:rPr>
            </w:pPr>
            <w:r w:rsidRPr="00E7382A">
              <w:rPr>
                <w:rFonts w:eastAsia="Times New Roman"/>
                <w:sz w:val="28"/>
                <w:szCs w:val="28"/>
              </w:rPr>
              <w:t>ПК 3.1</w:t>
            </w:r>
          </w:p>
        </w:tc>
        <w:tc>
          <w:tcPr>
            <w:tcW w:w="86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76B01" w:rsidRPr="00E7382A" w:rsidRDefault="00376B01" w:rsidP="00E7382A">
            <w:pPr>
              <w:spacing w:line="259" w:lineRule="exact"/>
              <w:ind w:left="100"/>
              <w:rPr>
                <w:sz w:val="28"/>
                <w:szCs w:val="28"/>
              </w:rPr>
            </w:pPr>
            <w:r w:rsidRPr="00E7382A">
              <w:rPr>
                <w:rFonts w:eastAsia="Times New Roman"/>
                <w:sz w:val="28"/>
                <w:szCs w:val="28"/>
              </w:rPr>
              <w:t>Проводить  диагностирование  неисправностей  сельскохозяйственных  машин  и</w:t>
            </w:r>
            <w:r w:rsidR="00E7382A">
              <w:rPr>
                <w:sz w:val="28"/>
                <w:szCs w:val="28"/>
              </w:rPr>
              <w:t xml:space="preserve"> </w:t>
            </w:r>
            <w:r w:rsidRPr="00E7382A">
              <w:rPr>
                <w:rFonts w:eastAsia="Times New Roman"/>
                <w:sz w:val="28"/>
                <w:szCs w:val="28"/>
              </w:rPr>
              <w:t>механизмов    и    другого    инженерно-технологического    оборудования    в</w:t>
            </w:r>
            <w:r w:rsidR="00E7382A">
              <w:rPr>
                <w:sz w:val="28"/>
                <w:szCs w:val="28"/>
              </w:rPr>
              <w:t xml:space="preserve"> </w:t>
            </w:r>
            <w:r w:rsidRPr="00E7382A">
              <w:rPr>
                <w:rFonts w:eastAsia="Times New Roman"/>
                <w:sz w:val="28"/>
                <w:szCs w:val="28"/>
              </w:rPr>
              <w:t>соответствии с графиком проведения технических обслуживаний и ремонтов</w:t>
            </w:r>
          </w:p>
        </w:tc>
      </w:tr>
      <w:tr w:rsidR="00376B01" w:rsidRPr="006420D9" w:rsidTr="00376B01">
        <w:trPr>
          <w:trHeight w:val="276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rPr>
                <w:sz w:val="28"/>
                <w:szCs w:val="28"/>
              </w:rPr>
            </w:pPr>
          </w:p>
        </w:tc>
        <w:tc>
          <w:tcPr>
            <w:tcW w:w="86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ind w:left="100"/>
              <w:rPr>
                <w:sz w:val="28"/>
                <w:szCs w:val="28"/>
              </w:rPr>
            </w:pPr>
          </w:p>
        </w:tc>
      </w:tr>
      <w:tr w:rsidR="00376B01" w:rsidRPr="006420D9" w:rsidTr="00376B01">
        <w:trPr>
          <w:trHeight w:val="28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rPr>
                <w:sz w:val="28"/>
                <w:szCs w:val="28"/>
              </w:rPr>
            </w:pPr>
          </w:p>
        </w:tc>
        <w:tc>
          <w:tcPr>
            <w:tcW w:w="86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ind w:left="100"/>
              <w:rPr>
                <w:sz w:val="28"/>
                <w:szCs w:val="28"/>
              </w:rPr>
            </w:pPr>
          </w:p>
        </w:tc>
      </w:tr>
      <w:tr w:rsidR="00376B01" w:rsidRPr="006420D9" w:rsidTr="00376B01">
        <w:trPr>
          <w:trHeight w:val="26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spacing w:line="260" w:lineRule="exact"/>
              <w:ind w:left="120"/>
              <w:rPr>
                <w:sz w:val="28"/>
                <w:szCs w:val="28"/>
              </w:rPr>
            </w:pPr>
            <w:r w:rsidRPr="00E7382A">
              <w:rPr>
                <w:rFonts w:eastAsia="Times New Roman"/>
                <w:sz w:val="28"/>
                <w:szCs w:val="28"/>
              </w:rPr>
              <w:t>ПК 3.2</w:t>
            </w:r>
          </w:p>
        </w:tc>
        <w:tc>
          <w:tcPr>
            <w:tcW w:w="86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76B01" w:rsidRPr="00E7382A" w:rsidRDefault="00376B01" w:rsidP="00DC1304">
            <w:pPr>
              <w:spacing w:line="260" w:lineRule="exact"/>
              <w:ind w:left="100"/>
              <w:rPr>
                <w:sz w:val="28"/>
                <w:szCs w:val="28"/>
              </w:rPr>
            </w:pPr>
            <w:r w:rsidRPr="00E7382A">
              <w:rPr>
                <w:rFonts w:eastAsia="Times New Roman"/>
                <w:sz w:val="28"/>
                <w:szCs w:val="28"/>
              </w:rPr>
              <w:t>Определять способы ремонта сельскохозяйственной техники в соответствии с</w:t>
            </w:r>
            <w:r w:rsidR="00DC1304">
              <w:rPr>
                <w:rFonts w:eastAsia="Times New Roman"/>
                <w:sz w:val="28"/>
                <w:szCs w:val="28"/>
              </w:rPr>
              <w:t xml:space="preserve"> </w:t>
            </w:r>
            <w:r w:rsidRPr="00E7382A">
              <w:rPr>
                <w:rFonts w:eastAsia="Times New Roman"/>
                <w:sz w:val="28"/>
                <w:szCs w:val="28"/>
              </w:rPr>
              <w:t>ее</w:t>
            </w:r>
            <w:r w:rsidR="00DC1304">
              <w:rPr>
                <w:sz w:val="28"/>
                <w:szCs w:val="28"/>
              </w:rPr>
              <w:t xml:space="preserve"> </w:t>
            </w:r>
            <w:r w:rsidRPr="00E7382A">
              <w:rPr>
                <w:rFonts w:eastAsia="Times New Roman"/>
                <w:sz w:val="28"/>
                <w:szCs w:val="28"/>
              </w:rPr>
              <w:t>техническим состоянием</w:t>
            </w:r>
          </w:p>
        </w:tc>
      </w:tr>
      <w:tr w:rsidR="00376B01" w:rsidRPr="006420D9" w:rsidTr="00376B01">
        <w:trPr>
          <w:trHeight w:val="282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rPr>
                <w:sz w:val="28"/>
                <w:szCs w:val="28"/>
              </w:rPr>
            </w:pPr>
          </w:p>
        </w:tc>
        <w:tc>
          <w:tcPr>
            <w:tcW w:w="86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rPr>
                <w:sz w:val="28"/>
                <w:szCs w:val="28"/>
              </w:rPr>
            </w:pPr>
          </w:p>
        </w:tc>
      </w:tr>
      <w:tr w:rsidR="00376B01" w:rsidRPr="006420D9" w:rsidTr="00376B01">
        <w:trPr>
          <w:trHeight w:val="26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spacing w:line="260" w:lineRule="exact"/>
              <w:ind w:left="120"/>
              <w:rPr>
                <w:sz w:val="28"/>
                <w:szCs w:val="28"/>
              </w:rPr>
            </w:pPr>
            <w:r w:rsidRPr="00E7382A">
              <w:rPr>
                <w:rFonts w:eastAsia="Times New Roman"/>
                <w:sz w:val="28"/>
                <w:szCs w:val="28"/>
              </w:rPr>
              <w:t>ПК 3.3</w:t>
            </w:r>
          </w:p>
        </w:tc>
        <w:tc>
          <w:tcPr>
            <w:tcW w:w="86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76B01" w:rsidRPr="00E7382A" w:rsidRDefault="00376B01" w:rsidP="00DC1304">
            <w:pPr>
              <w:spacing w:line="260" w:lineRule="exact"/>
              <w:ind w:left="100"/>
              <w:rPr>
                <w:sz w:val="28"/>
                <w:szCs w:val="28"/>
              </w:rPr>
            </w:pPr>
            <w:r w:rsidRPr="00E7382A">
              <w:rPr>
                <w:rFonts w:eastAsia="Times New Roman"/>
                <w:sz w:val="28"/>
                <w:szCs w:val="28"/>
              </w:rPr>
              <w:t>Оформлять   заявки   на   материально-техническое   обеспечение   технического</w:t>
            </w:r>
            <w:r w:rsidR="00DC1304">
              <w:rPr>
                <w:sz w:val="28"/>
                <w:szCs w:val="28"/>
              </w:rPr>
              <w:t xml:space="preserve"> </w:t>
            </w:r>
            <w:r w:rsidRPr="00E7382A">
              <w:rPr>
                <w:rFonts w:eastAsia="Times New Roman"/>
                <w:w w:val="94"/>
                <w:sz w:val="28"/>
                <w:szCs w:val="28"/>
              </w:rPr>
              <w:t>обслуживания и ремонта сельскохозяйственной техники в соответствии с нормативами</w:t>
            </w:r>
          </w:p>
        </w:tc>
      </w:tr>
      <w:tr w:rsidR="00376B01" w:rsidRPr="006420D9" w:rsidTr="00376B01">
        <w:trPr>
          <w:trHeight w:val="28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rPr>
                <w:sz w:val="28"/>
                <w:szCs w:val="28"/>
              </w:rPr>
            </w:pPr>
          </w:p>
        </w:tc>
        <w:tc>
          <w:tcPr>
            <w:tcW w:w="86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ind w:left="100"/>
              <w:rPr>
                <w:sz w:val="28"/>
                <w:szCs w:val="28"/>
              </w:rPr>
            </w:pPr>
          </w:p>
        </w:tc>
      </w:tr>
      <w:tr w:rsidR="00376B01" w:rsidRPr="006420D9" w:rsidTr="00376B01">
        <w:trPr>
          <w:trHeight w:val="268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spacing w:line="264" w:lineRule="exact"/>
              <w:ind w:left="120"/>
              <w:rPr>
                <w:sz w:val="28"/>
                <w:szCs w:val="28"/>
              </w:rPr>
            </w:pPr>
            <w:r w:rsidRPr="00E7382A">
              <w:rPr>
                <w:rFonts w:eastAsia="Times New Roman"/>
                <w:sz w:val="28"/>
                <w:szCs w:val="28"/>
              </w:rPr>
              <w:t>ПК 3.4</w:t>
            </w:r>
          </w:p>
        </w:tc>
        <w:tc>
          <w:tcPr>
            <w:tcW w:w="8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spacing w:line="264" w:lineRule="exact"/>
              <w:ind w:left="160"/>
              <w:rPr>
                <w:sz w:val="28"/>
                <w:szCs w:val="28"/>
              </w:rPr>
            </w:pPr>
            <w:r w:rsidRPr="00E7382A">
              <w:rPr>
                <w:rFonts w:eastAsia="Times New Roman"/>
                <w:sz w:val="28"/>
                <w:szCs w:val="28"/>
              </w:rPr>
              <w:t>Подбирать материалы, узлы и агрегаты, необходимые для проведения ремонта</w:t>
            </w:r>
          </w:p>
        </w:tc>
      </w:tr>
      <w:tr w:rsidR="00376B01" w:rsidRPr="006420D9" w:rsidTr="00376B01">
        <w:trPr>
          <w:trHeight w:val="26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spacing w:line="260" w:lineRule="exact"/>
              <w:ind w:left="120"/>
              <w:rPr>
                <w:sz w:val="28"/>
                <w:szCs w:val="28"/>
              </w:rPr>
            </w:pPr>
            <w:r w:rsidRPr="00E7382A">
              <w:rPr>
                <w:rFonts w:eastAsia="Times New Roman"/>
                <w:sz w:val="28"/>
                <w:szCs w:val="28"/>
              </w:rPr>
              <w:t>ПК 3.5</w:t>
            </w:r>
          </w:p>
        </w:tc>
        <w:tc>
          <w:tcPr>
            <w:tcW w:w="86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76B01" w:rsidRPr="00E7382A" w:rsidRDefault="00376B01" w:rsidP="00DC1304">
            <w:pPr>
              <w:spacing w:line="260" w:lineRule="exact"/>
              <w:ind w:left="100"/>
              <w:rPr>
                <w:sz w:val="28"/>
                <w:szCs w:val="28"/>
              </w:rPr>
            </w:pPr>
            <w:r w:rsidRPr="00E7382A">
              <w:rPr>
                <w:rFonts w:eastAsia="Times New Roman"/>
                <w:sz w:val="28"/>
                <w:szCs w:val="28"/>
              </w:rPr>
              <w:t>Осуществлять   восстановление   работоспособности   или   замену  детали/узла</w:t>
            </w:r>
            <w:r w:rsidR="00DC1304">
              <w:rPr>
                <w:sz w:val="28"/>
                <w:szCs w:val="28"/>
              </w:rPr>
              <w:t xml:space="preserve"> </w:t>
            </w:r>
            <w:r w:rsidRPr="00E7382A">
              <w:rPr>
                <w:rFonts w:eastAsia="Times New Roman"/>
                <w:sz w:val="28"/>
                <w:szCs w:val="28"/>
              </w:rPr>
              <w:t>сельскохозяйственной техники в соответствии с технологической картой</w:t>
            </w:r>
          </w:p>
        </w:tc>
      </w:tr>
      <w:tr w:rsidR="00376B01" w:rsidRPr="006420D9" w:rsidTr="00376B01">
        <w:trPr>
          <w:trHeight w:val="28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rPr>
                <w:sz w:val="28"/>
                <w:szCs w:val="28"/>
              </w:rPr>
            </w:pPr>
          </w:p>
        </w:tc>
        <w:tc>
          <w:tcPr>
            <w:tcW w:w="86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ind w:left="100"/>
              <w:rPr>
                <w:sz w:val="28"/>
                <w:szCs w:val="28"/>
              </w:rPr>
            </w:pPr>
          </w:p>
        </w:tc>
      </w:tr>
      <w:tr w:rsidR="00376B01" w:rsidRPr="006420D9" w:rsidTr="00376B01">
        <w:trPr>
          <w:trHeight w:val="26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spacing w:line="260" w:lineRule="exact"/>
              <w:ind w:left="120"/>
              <w:rPr>
                <w:sz w:val="28"/>
                <w:szCs w:val="28"/>
              </w:rPr>
            </w:pPr>
            <w:r w:rsidRPr="00E7382A">
              <w:rPr>
                <w:rFonts w:eastAsia="Times New Roman"/>
                <w:sz w:val="28"/>
                <w:szCs w:val="28"/>
              </w:rPr>
              <w:t>ПК 3.6</w:t>
            </w:r>
          </w:p>
        </w:tc>
        <w:tc>
          <w:tcPr>
            <w:tcW w:w="86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76B01" w:rsidRPr="00E7382A" w:rsidRDefault="00376B01" w:rsidP="00DC1304">
            <w:pPr>
              <w:spacing w:line="260" w:lineRule="exact"/>
              <w:ind w:left="100"/>
              <w:rPr>
                <w:sz w:val="28"/>
                <w:szCs w:val="28"/>
              </w:rPr>
            </w:pPr>
            <w:r w:rsidRPr="00E7382A">
              <w:rPr>
                <w:rFonts w:eastAsia="Times New Roman"/>
                <w:sz w:val="28"/>
                <w:szCs w:val="28"/>
              </w:rPr>
              <w:t>Использовать расходные, горюче-смазочные материалы и технические жидкости,</w:t>
            </w:r>
            <w:r w:rsidR="00DC1304">
              <w:rPr>
                <w:sz w:val="28"/>
                <w:szCs w:val="28"/>
              </w:rPr>
              <w:t xml:space="preserve"> </w:t>
            </w:r>
            <w:r w:rsidRPr="00E7382A">
              <w:rPr>
                <w:rFonts w:eastAsia="Times New Roman"/>
                <w:sz w:val="28"/>
                <w:szCs w:val="28"/>
              </w:rPr>
              <w:t>инструмент, оборудование, средства индивидуальной защиты, необходимые для</w:t>
            </w:r>
            <w:r w:rsidR="00DC1304">
              <w:rPr>
                <w:sz w:val="28"/>
                <w:szCs w:val="28"/>
              </w:rPr>
              <w:t xml:space="preserve"> </w:t>
            </w:r>
            <w:r w:rsidRPr="00E7382A">
              <w:rPr>
                <w:rFonts w:eastAsia="Times New Roman"/>
                <w:sz w:val="28"/>
                <w:szCs w:val="28"/>
              </w:rPr>
              <w:t>выполнения работ</w:t>
            </w:r>
          </w:p>
        </w:tc>
      </w:tr>
      <w:tr w:rsidR="00376B01" w:rsidRPr="006420D9" w:rsidTr="00376B01">
        <w:trPr>
          <w:trHeight w:val="276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rPr>
                <w:sz w:val="28"/>
                <w:szCs w:val="28"/>
              </w:rPr>
            </w:pPr>
          </w:p>
        </w:tc>
        <w:tc>
          <w:tcPr>
            <w:tcW w:w="86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rPr>
                <w:sz w:val="28"/>
                <w:szCs w:val="28"/>
              </w:rPr>
            </w:pPr>
          </w:p>
        </w:tc>
      </w:tr>
      <w:tr w:rsidR="00376B01" w:rsidRPr="006420D9" w:rsidTr="00376B01">
        <w:trPr>
          <w:trHeight w:val="28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rPr>
                <w:sz w:val="28"/>
                <w:szCs w:val="28"/>
              </w:rPr>
            </w:pPr>
          </w:p>
        </w:tc>
        <w:tc>
          <w:tcPr>
            <w:tcW w:w="86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rPr>
                <w:sz w:val="28"/>
                <w:szCs w:val="28"/>
              </w:rPr>
            </w:pPr>
          </w:p>
        </w:tc>
      </w:tr>
      <w:tr w:rsidR="00376B01" w:rsidRPr="006420D9" w:rsidTr="00376B01">
        <w:trPr>
          <w:trHeight w:val="26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spacing w:line="260" w:lineRule="exact"/>
              <w:ind w:left="120"/>
              <w:rPr>
                <w:sz w:val="28"/>
                <w:szCs w:val="28"/>
              </w:rPr>
            </w:pPr>
            <w:r w:rsidRPr="00E7382A">
              <w:rPr>
                <w:rFonts w:eastAsia="Times New Roman"/>
                <w:sz w:val="28"/>
                <w:szCs w:val="28"/>
              </w:rPr>
              <w:t>ПК 3.7</w:t>
            </w:r>
          </w:p>
        </w:tc>
        <w:tc>
          <w:tcPr>
            <w:tcW w:w="86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spacing w:line="260" w:lineRule="exact"/>
              <w:ind w:left="100"/>
              <w:jc w:val="both"/>
              <w:rPr>
                <w:sz w:val="28"/>
                <w:szCs w:val="28"/>
              </w:rPr>
            </w:pPr>
            <w:r w:rsidRPr="00E7382A">
              <w:rPr>
                <w:rFonts w:eastAsia="Times New Roman"/>
                <w:sz w:val="28"/>
                <w:szCs w:val="28"/>
              </w:rPr>
              <w:t>Выполнять</w:t>
            </w:r>
            <w:r w:rsidR="00E7382A" w:rsidRPr="00E7382A">
              <w:rPr>
                <w:rFonts w:eastAsia="Times New Roman"/>
                <w:sz w:val="28"/>
                <w:szCs w:val="28"/>
              </w:rPr>
              <w:t xml:space="preserve"> </w:t>
            </w:r>
            <w:r w:rsidRPr="00E7382A">
              <w:rPr>
                <w:rFonts w:eastAsia="Times New Roman"/>
                <w:sz w:val="28"/>
                <w:szCs w:val="28"/>
              </w:rPr>
              <w:t>регулировку,</w:t>
            </w:r>
            <w:r w:rsidR="00E7382A" w:rsidRPr="00E7382A">
              <w:rPr>
                <w:rFonts w:eastAsia="Times New Roman"/>
                <w:sz w:val="28"/>
                <w:szCs w:val="28"/>
              </w:rPr>
              <w:t xml:space="preserve"> </w:t>
            </w:r>
            <w:r w:rsidRPr="00E7382A">
              <w:rPr>
                <w:rFonts w:eastAsia="Times New Roman"/>
                <w:sz w:val="28"/>
                <w:szCs w:val="28"/>
              </w:rPr>
              <w:t>испытание,</w:t>
            </w:r>
            <w:r w:rsidR="00E7382A" w:rsidRPr="00E7382A">
              <w:rPr>
                <w:rFonts w:eastAsia="Times New Roman"/>
                <w:sz w:val="28"/>
                <w:szCs w:val="28"/>
              </w:rPr>
              <w:t xml:space="preserve"> </w:t>
            </w:r>
            <w:r w:rsidRPr="00E7382A">
              <w:rPr>
                <w:rFonts w:eastAsia="Times New Roman"/>
                <w:sz w:val="28"/>
                <w:szCs w:val="28"/>
              </w:rPr>
              <w:t>обкатку</w:t>
            </w:r>
            <w:r w:rsidR="00DC1304">
              <w:rPr>
                <w:rFonts w:eastAsia="Times New Roman"/>
                <w:sz w:val="28"/>
                <w:szCs w:val="28"/>
              </w:rPr>
              <w:t xml:space="preserve"> </w:t>
            </w:r>
            <w:r w:rsidRPr="00E7382A">
              <w:rPr>
                <w:rFonts w:eastAsia="Times New Roman"/>
                <w:sz w:val="28"/>
                <w:szCs w:val="28"/>
              </w:rPr>
              <w:t>отремонтированной</w:t>
            </w:r>
          </w:p>
          <w:p w:rsidR="00376B01" w:rsidRPr="00E7382A" w:rsidRDefault="00376B01" w:rsidP="00376B01">
            <w:pPr>
              <w:ind w:left="100"/>
              <w:jc w:val="both"/>
              <w:rPr>
                <w:sz w:val="28"/>
                <w:szCs w:val="28"/>
              </w:rPr>
            </w:pPr>
            <w:r w:rsidRPr="00E7382A">
              <w:rPr>
                <w:rFonts w:eastAsia="Times New Roman"/>
                <w:sz w:val="28"/>
                <w:szCs w:val="28"/>
              </w:rPr>
              <w:t>сельскохозяйственной техники в соответствии с регламентами</w:t>
            </w:r>
          </w:p>
        </w:tc>
      </w:tr>
      <w:tr w:rsidR="00376B01" w:rsidRPr="006420D9" w:rsidTr="00376B01">
        <w:trPr>
          <w:trHeight w:val="28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rPr>
                <w:sz w:val="28"/>
                <w:szCs w:val="28"/>
              </w:rPr>
            </w:pPr>
          </w:p>
        </w:tc>
        <w:tc>
          <w:tcPr>
            <w:tcW w:w="86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ind w:left="100"/>
              <w:rPr>
                <w:sz w:val="28"/>
                <w:szCs w:val="28"/>
              </w:rPr>
            </w:pPr>
          </w:p>
        </w:tc>
      </w:tr>
      <w:tr w:rsidR="00376B01" w:rsidRPr="006420D9" w:rsidTr="00376B01">
        <w:trPr>
          <w:trHeight w:val="26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spacing w:line="260" w:lineRule="exact"/>
              <w:ind w:left="120"/>
              <w:rPr>
                <w:sz w:val="28"/>
                <w:szCs w:val="28"/>
              </w:rPr>
            </w:pPr>
            <w:r w:rsidRPr="00E7382A">
              <w:rPr>
                <w:rFonts w:eastAsia="Times New Roman"/>
                <w:sz w:val="28"/>
                <w:szCs w:val="28"/>
              </w:rPr>
              <w:t>ПК 3.8</w:t>
            </w:r>
          </w:p>
        </w:tc>
        <w:tc>
          <w:tcPr>
            <w:tcW w:w="86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76B01" w:rsidRPr="00E7382A" w:rsidRDefault="00376B01" w:rsidP="00DC1304">
            <w:pPr>
              <w:spacing w:line="260" w:lineRule="exact"/>
              <w:ind w:left="100"/>
              <w:rPr>
                <w:sz w:val="28"/>
                <w:szCs w:val="28"/>
              </w:rPr>
            </w:pPr>
            <w:r w:rsidRPr="00E7382A">
              <w:rPr>
                <w:rFonts w:eastAsia="Times New Roman"/>
                <w:sz w:val="28"/>
                <w:szCs w:val="28"/>
              </w:rPr>
              <w:t>Выполнять  консервацию  и  постановку  на  хранение  сельскохозяйственной</w:t>
            </w:r>
            <w:r w:rsidR="00DC1304">
              <w:rPr>
                <w:sz w:val="28"/>
                <w:szCs w:val="28"/>
              </w:rPr>
              <w:t xml:space="preserve"> </w:t>
            </w:r>
            <w:r w:rsidRPr="00E7382A">
              <w:rPr>
                <w:rFonts w:eastAsia="Times New Roman"/>
                <w:sz w:val="28"/>
                <w:szCs w:val="28"/>
              </w:rPr>
              <w:t>техники в соответствии с регламентами</w:t>
            </w:r>
          </w:p>
        </w:tc>
      </w:tr>
      <w:tr w:rsidR="00376B01" w:rsidRPr="006420D9" w:rsidTr="00376B01">
        <w:trPr>
          <w:trHeight w:val="28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rPr>
                <w:sz w:val="28"/>
                <w:szCs w:val="28"/>
              </w:rPr>
            </w:pPr>
          </w:p>
        </w:tc>
        <w:tc>
          <w:tcPr>
            <w:tcW w:w="86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rPr>
                <w:sz w:val="28"/>
                <w:szCs w:val="28"/>
              </w:rPr>
            </w:pPr>
          </w:p>
        </w:tc>
      </w:tr>
      <w:tr w:rsidR="00376B01" w:rsidRPr="006420D9" w:rsidTr="00376B01">
        <w:trPr>
          <w:trHeight w:val="26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76B01" w:rsidRPr="00E7382A" w:rsidRDefault="00376B01" w:rsidP="00376B01">
            <w:pPr>
              <w:spacing w:line="260" w:lineRule="exact"/>
              <w:ind w:left="120"/>
              <w:rPr>
                <w:sz w:val="28"/>
                <w:szCs w:val="28"/>
              </w:rPr>
            </w:pPr>
            <w:r w:rsidRPr="00E7382A">
              <w:rPr>
                <w:rFonts w:eastAsia="Times New Roman"/>
                <w:sz w:val="28"/>
                <w:szCs w:val="28"/>
              </w:rPr>
              <w:t>ПК 3.9</w:t>
            </w:r>
          </w:p>
        </w:tc>
        <w:tc>
          <w:tcPr>
            <w:tcW w:w="86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76B01" w:rsidRPr="00E7382A" w:rsidRDefault="00376B01" w:rsidP="00DC1304">
            <w:pPr>
              <w:spacing w:line="260" w:lineRule="exact"/>
              <w:ind w:left="100"/>
              <w:rPr>
                <w:sz w:val="28"/>
                <w:szCs w:val="28"/>
              </w:rPr>
            </w:pPr>
            <w:r w:rsidRPr="00E7382A">
              <w:rPr>
                <w:rFonts w:eastAsia="Times New Roman"/>
                <w:sz w:val="28"/>
                <w:szCs w:val="28"/>
              </w:rPr>
              <w:t>Оформлять  документы  о  проведении  технического  обслуживания,  ремонта,</w:t>
            </w:r>
            <w:r w:rsidR="00DC1304">
              <w:rPr>
                <w:sz w:val="28"/>
                <w:szCs w:val="28"/>
              </w:rPr>
              <w:t xml:space="preserve"> </w:t>
            </w:r>
            <w:r w:rsidRPr="00E7382A">
              <w:rPr>
                <w:rFonts w:eastAsia="Times New Roman"/>
                <w:sz w:val="28"/>
                <w:szCs w:val="28"/>
              </w:rPr>
              <w:t>постановки и снятии с хранения сельскохозяйственной техники</w:t>
            </w:r>
          </w:p>
        </w:tc>
      </w:tr>
      <w:tr w:rsidR="00376B01" w:rsidRPr="006420D9" w:rsidTr="00376B01">
        <w:trPr>
          <w:trHeight w:val="28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76B01" w:rsidRPr="006420D9" w:rsidRDefault="00376B01" w:rsidP="00376B01">
            <w:pPr>
              <w:rPr>
                <w:sz w:val="24"/>
                <w:szCs w:val="24"/>
              </w:rPr>
            </w:pPr>
          </w:p>
        </w:tc>
        <w:tc>
          <w:tcPr>
            <w:tcW w:w="86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76B01" w:rsidRPr="006420D9" w:rsidRDefault="00376B01" w:rsidP="00376B01">
            <w:pPr>
              <w:ind w:left="100"/>
              <w:rPr>
                <w:sz w:val="20"/>
                <w:szCs w:val="20"/>
              </w:rPr>
            </w:pPr>
          </w:p>
        </w:tc>
      </w:tr>
    </w:tbl>
    <w:p w:rsidR="00376B01" w:rsidRPr="006420D9" w:rsidRDefault="00376B01" w:rsidP="00376B01">
      <w:pPr>
        <w:sectPr w:rsidR="00376B01" w:rsidRPr="006420D9">
          <w:footerReference w:type="default" r:id="rId10"/>
          <w:pgSz w:w="11900" w:h="16838"/>
          <w:pgMar w:top="844" w:right="846" w:bottom="1440" w:left="1020" w:header="0" w:footer="0" w:gutter="0"/>
          <w:cols w:space="720" w:equalWidth="0">
            <w:col w:w="10040"/>
          </w:cols>
        </w:sectPr>
      </w:pPr>
    </w:p>
    <w:p w:rsidR="00376B01" w:rsidRPr="006420D9" w:rsidRDefault="00376B01" w:rsidP="00376B01">
      <w:pPr>
        <w:tabs>
          <w:tab w:val="left" w:pos="2977"/>
        </w:tabs>
        <w:ind w:left="5120"/>
        <w:rPr>
          <w:rFonts w:eastAsia="Times New Roman"/>
          <w:b/>
          <w:bCs/>
          <w:sz w:val="28"/>
          <w:szCs w:val="28"/>
        </w:rPr>
      </w:pPr>
      <w:r w:rsidRPr="006420D9">
        <w:rPr>
          <w:rFonts w:eastAsia="Times New Roman"/>
          <w:b/>
          <w:bCs/>
          <w:sz w:val="28"/>
          <w:szCs w:val="28"/>
        </w:rPr>
        <w:lastRenderedPageBreak/>
        <w:t xml:space="preserve">        2.Содержание учебной практики</w:t>
      </w:r>
    </w:p>
    <w:p w:rsidR="00376B01" w:rsidRPr="006420D9" w:rsidRDefault="00376B01" w:rsidP="00376B01">
      <w:pPr>
        <w:tabs>
          <w:tab w:val="left" w:pos="5120"/>
        </w:tabs>
        <w:rPr>
          <w:rFonts w:eastAsia="Times New Roman"/>
          <w:b/>
          <w:bCs/>
          <w:sz w:val="28"/>
          <w:szCs w:val="28"/>
        </w:rPr>
      </w:pPr>
    </w:p>
    <w:tbl>
      <w:tblPr>
        <w:tblStyle w:val="a4"/>
        <w:tblW w:w="15309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736"/>
        <w:gridCol w:w="3233"/>
        <w:gridCol w:w="3686"/>
        <w:gridCol w:w="850"/>
        <w:gridCol w:w="851"/>
        <w:gridCol w:w="1276"/>
        <w:gridCol w:w="992"/>
        <w:gridCol w:w="3685"/>
      </w:tblGrid>
      <w:tr w:rsidR="00376B01" w:rsidRPr="006420D9" w:rsidTr="00376B01">
        <w:tc>
          <w:tcPr>
            <w:tcW w:w="736" w:type="dxa"/>
            <w:vMerge w:val="restart"/>
          </w:tcPr>
          <w:p w:rsidR="00376B01" w:rsidRPr="002B3BF7" w:rsidRDefault="00376B01" w:rsidP="00376B01">
            <w:pPr>
              <w:jc w:val="center"/>
              <w:rPr>
                <w:rFonts w:eastAsia="Times New Roman"/>
                <w:b/>
                <w:bCs/>
                <w:w w:val="98"/>
              </w:rPr>
            </w:pPr>
            <w:r w:rsidRPr="002B3BF7">
              <w:rPr>
                <w:rFonts w:eastAsia="Times New Roman"/>
                <w:b/>
                <w:bCs/>
                <w:w w:val="98"/>
              </w:rPr>
              <w:t>код ПК</w:t>
            </w:r>
          </w:p>
          <w:p w:rsidR="00376B01" w:rsidRPr="002B3BF7" w:rsidRDefault="00376B01" w:rsidP="00376B01">
            <w:pPr>
              <w:jc w:val="center"/>
              <w:rPr>
                <w:rFonts w:eastAsia="Times New Roman"/>
                <w:b/>
                <w:bCs/>
                <w:w w:val="98"/>
              </w:rPr>
            </w:pPr>
          </w:p>
          <w:p w:rsidR="00376B01" w:rsidRPr="002B3BF7" w:rsidRDefault="00376B01" w:rsidP="00376B01">
            <w:pPr>
              <w:jc w:val="center"/>
              <w:rPr>
                <w:rFonts w:eastAsia="Times New Roman"/>
                <w:b/>
                <w:bCs/>
                <w:w w:val="98"/>
              </w:rPr>
            </w:pPr>
          </w:p>
          <w:p w:rsidR="00376B01" w:rsidRPr="002B3BF7" w:rsidRDefault="00376B01" w:rsidP="00376B01">
            <w:pPr>
              <w:jc w:val="center"/>
              <w:rPr>
                <w:rFonts w:eastAsia="Times New Roman"/>
                <w:b/>
                <w:bCs/>
                <w:w w:val="98"/>
              </w:rPr>
            </w:pPr>
          </w:p>
          <w:p w:rsidR="00376B01" w:rsidRPr="002B3BF7" w:rsidRDefault="00376B01" w:rsidP="00376B01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14573" w:type="dxa"/>
            <w:gridSpan w:val="7"/>
            <w:vAlign w:val="bottom"/>
          </w:tcPr>
          <w:p w:rsidR="00376B01" w:rsidRPr="002B3BF7" w:rsidRDefault="00376B01" w:rsidP="00376B01">
            <w:pPr>
              <w:jc w:val="center"/>
              <w:rPr>
                <w:b/>
              </w:rPr>
            </w:pPr>
            <w:r w:rsidRPr="002B3BF7">
              <w:rPr>
                <w:rFonts w:eastAsia="Times New Roman"/>
                <w:b/>
                <w:bCs/>
              </w:rPr>
              <w:t>Учебная практика 03</w:t>
            </w:r>
          </w:p>
        </w:tc>
      </w:tr>
      <w:tr w:rsidR="00376B01" w:rsidRPr="006420D9" w:rsidTr="00376B01">
        <w:trPr>
          <w:trHeight w:val="1339"/>
        </w:trPr>
        <w:tc>
          <w:tcPr>
            <w:tcW w:w="736" w:type="dxa"/>
            <w:vMerge/>
            <w:tcBorders>
              <w:bottom w:val="single" w:sz="4" w:space="0" w:color="auto"/>
            </w:tcBorders>
            <w:vAlign w:val="bottom"/>
          </w:tcPr>
          <w:p w:rsidR="00376B01" w:rsidRPr="002B3BF7" w:rsidRDefault="00376B01" w:rsidP="00376B01">
            <w:pPr>
              <w:rPr>
                <w:b/>
              </w:rPr>
            </w:pPr>
          </w:p>
        </w:tc>
        <w:tc>
          <w:tcPr>
            <w:tcW w:w="3233" w:type="dxa"/>
            <w:tcBorders>
              <w:bottom w:val="single" w:sz="4" w:space="0" w:color="auto"/>
            </w:tcBorders>
            <w:vAlign w:val="bottom"/>
          </w:tcPr>
          <w:p w:rsidR="00376B01" w:rsidRPr="00A119EE" w:rsidRDefault="00376B01" w:rsidP="00376B01">
            <w:pPr>
              <w:jc w:val="center"/>
              <w:rPr>
                <w:rFonts w:eastAsia="Times New Roman"/>
                <w:b/>
                <w:bCs/>
                <w:w w:val="99"/>
                <w:sz w:val="20"/>
                <w:szCs w:val="20"/>
              </w:rPr>
            </w:pPr>
            <w:r w:rsidRPr="00A119EE">
              <w:rPr>
                <w:rFonts w:eastAsia="Times New Roman"/>
                <w:b/>
                <w:bCs/>
                <w:w w:val="99"/>
                <w:sz w:val="20"/>
                <w:szCs w:val="20"/>
              </w:rPr>
              <w:t>Наименование ПК</w:t>
            </w:r>
          </w:p>
          <w:p w:rsidR="00376B01" w:rsidRPr="00A119EE" w:rsidRDefault="00376B01" w:rsidP="00376B01">
            <w:pPr>
              <w:jc w:val="center"/>
              <w:rPr>
                <w:rFonts w:eastAsia="Times New Roman"/>
                <w:b/>
                <w:bCs/>
                <w:w w:val="99"/>
                <w:sz w:val="20"/>
                <w:szCs w:val="20"/>
              </w:rPr>
            </w:pPr>
          </w:p>
          <w:p w:rsidR="00376B01" w:rsidRPr="00A119EE" w:rsidRDefault="00376B01" w:rsidP="00376B01">
            <w:pPr>
              <w:jc w:val="center"/>
              <w:rPr>
                <w:rFonts w:eastAsia="Times New Roman"/>
                <w:b/>
                <w:bCs/>
                <w:w w:val="99"/>
                <w:sz w:val="20"/>
                <w:szCs w:val="20"/>
              </w:rPr>
            </w:pPr>
          </w:p>
          <w:p w:rsidR="00376B01" w:rsidRPr="00A119EE" w:rsidRDefault="00376B01" w:rsidP="00376B01">
            <w:pPr>
              <w:jc w:val="center"/>
              <w:rPr>
                <w:rFonts w:eastAsia="Times New Roman"/>
                <w:b/>
                <w:bCs/>
                <w:w w:val="99"/>
                <w:sz w:val="20"/>
                <w:szCs w:val="20"/>
              </w:rPr>
            </w:pPr>
          </w:p>
          <w:p w:rsidR="00376B01" w:rsidRPr="00A119EE" w:rsidRDefault="00376B01" w:rsidP="00376B01">
            <w:pPr>
              <w:jc w:val="center"/>
              <w:rPr>
                <w:rFonts w:eastAsia="Times New Roman"/>
                <w:b/>
                <w:bCs/>
                <w:w w:val="99"/>
                <w:sz w:val="20"/>
                <w:szCs w:val="20"/>
              </w:rPr>
            </w:pPr>
          </w:p>
          <w:p w:rsidR="00376B01" w:rsidRPr="00A119EE" w:rsidRDefault="00376B01" w:rsidP="00376B01">
            <w:pPr>
              <w:rPr>
                <w:b/>
                <w:sz w:val="20"/>
                <w:szCs w:val="20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  <w:vAlign w:val="bottom"/>
          </w:tcPr>
          <w:p w:rsidR="00376B01" w:rsidRPr="00A119EE" w:rsidRDefault="00376B01" w:rsidP="00376B01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A119EE">
              <w:rPr>
                <w:rFonts w:eastAsia="Times New Roman"/>
                <w:b/>
                <w:bCs/>
                <w:sz w:val="20"/>
                <w:szCs w:val="20"/>
              </w:rPr>
              <w:t>Виды работ, обеспечивающих формирование ПК</w:t>
            </w:r>
          </w:p>
          <w:p w:rsidR="00376B01" w:rsidRPr="00A119EE" w:rsidRDefault="00376B01" w:rsidP="00376B01">
            <w:pPr>
              <w:ind w:left="128"/>
              <w:jc w:val="center"/>
              <w:rPr>
                <w:rFonts w:eastAsia="Times New Roman"/>
                <w:b/>
                <w:bCs/>
                <w:w w:val="73"/>
                <w:sz w:val="20"/>
                <w:szCs w:val="20"/>
              </w:rPr>
            </w:pPr>
          </w:p>
          <w:p w:rsidR="00376B01" w:rsidRPr="00A119EE" w:rsidRDefault="00376B01" w:rsidP="00376B01">
            <w:pPr>
              <w:ind w:left="128"/>
              <w:jc w:val="center"/>
              <w:rPr>
                <w:rFonts w:eastAsia="Times New Roman"/>
                <w:b/>
                <w:bCs/>
                <w:w w:val="73"/>
                <w:sz w:val="20"/>
                <w:szCs w:val="20"/>
              </w:rPr>
            </w:pPr>
          </w:p>
          <w:p w:rsidR="00376B01" w:rsidRPr="00A119EE" w:rsidRDefault="00376B01" w:rsidP="00376B01">
            <w:pPr>
              <w:ind w:left="128"/>
              <w:jc w:val="center"/>
              <w:rPr>
                <w:rFonts w:eastAsia="Times New Roman"/>
                <w:b/>
                <w:bCs/>
                <w:w w:val="73"/>
                <w:sz w:val="20"/>
                <w:szCs w:val="20"/>
              </w:rPr>
            </w:pPr>
          </w:p>
          <w:p w:rsidR="00376B01" w:rsidRPr="00A119EE" w:rsidRDefault="00376B01" w:rsidP="00376B01">
            <w:pPr>
              <w:ind w:left="12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:rsidR="00376B01" w:rsidRPr="00A119EE" w:rsidRDefault="00376B01" w:rsidP="00376B01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A119EE">
              <w:rPr>
                <w:rFonts w:eastAsia="Times New Roman"/>
                <w:b/>
                <w:bCs/>
                <w:sz w:val="20"/>
                <w:szCs w:val="20"/>
              </w:rPr>
              <w:t>Объем часов</w:t>
            </w:r>
          </w:p>
          <w:p w:rsidR="00376B01" w:rsidRPr="00A119EE" w:rsidRDefault="00376B01" w:rsidP="00376B01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:rsidR="00376B01" w:rsidRPr="00A119EE" w:rsidRDefault="00376B01" w:rsidP="00376B01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:rsidR="00376B01" w:rsidRPr="00A119EE" w:rsidRDefault="00376B01" w:rsidP="00376B01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:rsidR="00376B01" w:rsidRPr="00A119EE" w:rsidRDefault="00376B01" w:rsidP="00376B01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  <w:vAlign w:val="bottom"/>
          </w:tcPr>
          <w:p w:rsidR="00376B01" w:rsidRPr="00A119EE" w:rsidRDefault="00376B01" w:rsidP="00376B01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A119EE">
              <w:rPr>
                <w:rFonts w:eastAsia="Times New Roman"/>
                <w:b/>
                <w:bCs/>
                <w:sz w:val="20"/>
                <w:szCs w:val="20"/>
              </w:rPr>
              <w:t>Формат практики (рассредоточено/</w:t>
            </w:r>
          </w:p>
          <w:p w:rsidR="00376B01" w:rsidRPr="00A119EE" w:rsidRDefault="00376B01" w:rsidP="00376B01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A119EE">
              <w:rPr>
                <w:rFonts w:eastAsia="Times New Roman"/>
                <w:b/>
                <w:bCs/>
                <w:sz w:val="20"/>
                <w:szCs w:val="20"/>
              </w:rPr>
              <w:t>концентрировано с указанием базы практики</w:t>
            </w:r>
          </w:p>
          <w:p w:rsidR="00376B01" w:rsidRPr="00A119EE" w:rsidRDefault="00376B01" w:rsidP="00376B01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376B01" w:rsidRPr="00A119EE" w:rsidRDefault="00376B01" w:rsidP="00376B01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A119EE">
              <w:rPr>
                <w:rFonts w:eastAsia="Times New Roman"/>
                <w:b/>
                <w:bCs/>
                <w:sz w:val="20"/>
                <w:szCs w:val="20"/>
              </w:rPr>
              <w:t>Уровень освоения</w:t>
            </w:r>
          </w:p>
          <w:p w:rsidR="00376B01" w:rsidRPr="00A119EE" w:rsidRDefault="00376B01" w:rsidP="00376B01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:rsidR="00376B01" w:rsidRPr="00A119EE" w:rsidRDefault="00376B01" w:rsidP="00376B01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:rsidR="00376B01" w:rsidRPr="00A119EE" w:rsidRDefault="00376B01" w:rsidP="00376B01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:rsidR="00376B01" w:rsidRPr="00A119EE" w:rsidRDefault="00376B01" w:rsidP="00376B01">
            <w:pPr>
              <w:rPr>
                <w:b/>
                <w:sz w:val="20"/>
                <w:szCs w:val="20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  <w:vAlign w:val="bottom"/>
          </w:tcPr>
          <w:p w:rsidR="00376B01" w:rsidRPr="00A119EE" w:rsidRDefault="00376B01" w:rsidP="00376B01">
            <w:pPr>
              <w:ind w:left="34"/>
              <w:jc w:val="center"/>
              <w:rPr>
                <w:rFonts w:eastAsia="Times New Roman"/>
                <w:b/>
                <w:bCs/>
                <w:w w:val="99"/>
                <w:sz w:val="20"/>
                <w:szCs w:val="20"/>
              </w:rPr>
            </w:pPr>
            <w:r w:rsidRPr="00A119EE">
              <w:rPr>
                <w:rFonts w:eastAsia="Times New Roman"/>
                <w:b/>
                <w:bCs/>
                <w:w w:val="99"/>
                <w:sz w:val="20"/>
                <w:szCs w:val="20"/>
              </w:rPr>
              <w:t>Показатели освоения ПК</w:t>
            </w:r>
          </w:p>
          <w:p w:rsidR="00376B01" w:rsidRPr="00A119EE" w:rsidRDefault="00376B01" w:rsidP="00376B01">
            <w:pPr>
              <w:ind w:left="34"/>
              <w:jc w:val="center"/>
              <w:rPr>
                <w:rFonts w:eastAsia="Times New Roman"/>
                <w:b/>
                <w:bCs/>
                <w:w w:val="99"/>
                <w:sz w:val="20"/>
                <w:szCs w:val="20"/>
              </w:rPr>
            </w:pPr>
          </w:p>
          <w:p w:rsidR="00376B01" w:rsidRPr="00A119EE" w:rsidRDefault="00376B01" w:rsidP="00376B01">
            <w:pPr>
              <w:ind w:left="34"/>
              <w:jc w:val="center"/>
              <w:rPr>
                <w:rFonts w:eastAsia="Times New Roman"/>
                <w:b/>
                <w:bCs/>
                <w:w w:val="99"/>
                <w:sz w:val="20"/>
                <w:szCs w:val="20"/>
              </w:rPr>
            </w:pPr>
          </w:p>
          <w:p w:rsidR="00376B01" w:rsidRPr="00A119EE" w:rsidRDefault="00376B01" w:rsidP="00376B01">
            <w:pPr>
              <w:ind w:left="34"/>
              <w:jc w:val="center"/>
              <w:rPr>
                <w:rFonts w:eastAsia="Times New Roman"/>
                <w:b/>
                <w:bCs/>
                <w:w w:val="99"/>
                <w:sz w:val="20"/>
                <w:szCs w:val="20"/>
              </w:rPr>
            </w:pPr>
          </w:p>
          <w:p w:rsidR="00376B01" w:rsidRPr="00A119EE" w:rsidRDefault="00376B01" w:rsidP="00376B01">
            <w:pPr>
              <w:ind w:left="34"/>
              <w:jc w:val="center"/>
              <w:rPr>
                <w:rFonts w:eastAsia="Times New Roman"/>
                <w:b/>
                <w:bCs/>
                <w:w w:val="99"/>
                <w:sz w:val="20"/>
                <w:szCs w:val="20"/>
              </w:rPr>
            </w:pPr>
          </w:p>
          <w:p w:rsidR="00376B01" w:rsidRPr="00A119EE" w:rsidRDefault="00376B01" w:rsidP="00376B01">
            <w:pPr>
              <w:rPr>
                <w:b/>
                <w:sz w:val="20"/>
                <w:szCs w:val="20"/>
              </w:rPr>
            </w:pPr>
          </w:p>
        </w:tc>
      </w:tr>
      <w:tr w:rsidR="00376B01" w:rsidRPr="006420D9" w:rsidTr="00376B01">
        <w:tc>
          <w:tcPr>
            <w:tcW w:w="736" w:type="dxa"/>
            <w:vMerge w:val="restart"/>
          </w:tcPr>
          <w:p w:rsidR="00B223A1" w:rsidRDefault="00B223A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  <w:r w:rsidRPr="006420D9">
              <w:rPr>
                <w:rFonts w:eastAsia="Times New Roman"/>
                <w:b/>
                <w:sz w:val="24"/>
                <w:szCs w:val="24"/>
              </w:rPr>
              <w:t xml:space="preserve">ПК 3.1 </w:t>
            </w: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6B01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  <w:r w:rsidRPr="006420D9">
              <w:rPr>
                <w:rFonts w:eastAsia="Times New Roman"/>
                <w:b/>
                <w:sz w:val="24"/>
                <w:szCs w:val="24"/>
              </w:rPr>
              <w:t>ПК 3.2</w:t>
            </w:r>
          </w:p>
          <w:p w:rsidR="00B223A1" w:rsidRDefault="00B223A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B223A1" w:rsidRPr="006420D9" w:rsidRDefault="00B223A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  <w:r w:rsidRPr="006420D9">
              <w:rPr>
                <w:rFonts w:eastAsia="Times New Roman"/>
                <w:b/>
                <w:sz w:val="24"/>
                <w:szCs w:val="24"/>
              </w:rPr>
              <w:t>ПК 3.3</w:t>
            </w: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  <w:r w:rsidRPr="006420D9">
              <w:rPr>
                <w:rFonts w:eastAsia="Times New Roman"/>
                <w:b/>
                <w:sz w:val="24"/>
                <w:szCs w:val="24"/>
              </w:rPr>
              <w:t>ПК 3.4</w:t>
            </w: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6B01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B223A1" w:rsidRPr="006420D9" w:rsidRDefault="00B223A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  <w:r w:rsidRPr="006420D9">
              <w:rPr>
                <w:rFonts w:eastAsia="Times New Roman"/>
                <w:b/>
                <w:sz w:val="24"/>
                <w:szCs w:val="24"/>
              </w:rPr>
              <w:lastRenderedPageBreak/>
              <w:t>ПК 3.5</w:t>
            </w: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  <w:r w:rsidRPr="006420D9">
              <w:rPr>
                <w:rFonts w:eastAsia="Times New Roman"/>
                <w:b/>
                <w:sz w:val="24"/>
                <w:szCs w:val="24"/>
              </w:rPr>
              <w:t>ПК 3.6</w:t>
            </w: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  <w:r w:rsidRPr="006420D9">
              <w:rPr>
                <w:rFonts w:eastAsia="Times New Roman"/>
                <w:b/>
                <w:sz w:val="24"/>
                <w:szCs w:val="24"/>
              </w:rPr>
              <w:t>ПК 3.7</w:t>
            </w: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  <w:r w:rsidRPr="006420D9">
              <w:rPr>
                <w:rFonts w:eastAsia="Times New Roman"/>
                <w:b/>
                <w:sz w:val="24"/>
                <w:szCs w:val="24"/>
              </w:rPr>
              <w:t>ПК 3.8</w:t>
            </w: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sz w:val="24"/>
                <w:szCs w:val="24"/>
              </w:rPr>
            </w:pPr>
          </w:p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  <w:r w:rsidRPr="006420D9">
              <w:rPr>
                <w:rFonts w:eastAsia="Times New Roman"/>
                <w:b/>
                <w:sz w:val="24"/>
                <w:szCs w:val="24"/>
              </w:rPr>
              <w:t>ПК 3.9</w:t>
            </w:r>
          </w:p>
        </w:tc>
        <w:tc>
          <w:tcPr>
            <w:tcW w:w="3233" w:type="dxa"/>
            <w:vMerge w:val="restart"/>
            <w:vAlign w:val="bottom"/>
          </w:tcPr>
          <w:p w:rsidR="00376B01" w:rsidRPr="006420D9" w:rsidRDefault="00376B01" w:rsidP="00376B01">
            <w:pPr>
              <w:spacing w:line="259" w:lineRule="exact"/>
              <w:ind w:left="7"/>
            </w:pPr>
            <w:r w:rsidRPr="006420D9">
              <w:rPr>
                <w:rFonts w:eastAsia="Times New Roman"/>
              </w:rPr>
              <w:lastRenderedPageBreak/>
              <w:t>Проводить  диагностирование  неисправностей  сельскохозяйственных  машин  и</w:t>
            </w:r>
            <w:r w:rsidR="00DC1304">
              <w:rPr>
                <w:rFonts w:eastAsia="Times New Roman"/>
              </w:rPr>
              <w:t xml:space="preserve"> </w:t>
            </w:r>
            <w:r w:rsidRPr="006420D9">
              <w:rPr>
                <w:rFonts w:eastAsia="Times New Roman"/>
              </w:rPr>
              <w:t>механизмов    и    другого    инженерно-технологического    оборудования    в</w:t>
            </w:r>
          </w:p>
          <w:p w:rsidR="00376B01" w:rsidRPr="006420D9" w:rsidRDefault="00376B01" w:rsidP="00376B01">
            <w:pPr>
              <w:ind w:left="7"/>
              <w:rPr>
                <w:rFonts w:eastAsia="Times New Roman"/>
              </w:rPr>
            </w:pPr>
            <w:r w:rsidRPr="006420D9">
              <w:rPr>
                <w:rFonts w:eastAsia="Times New Roman"/>
              </w:rPr>
              <w:t>соответствии с графиком проведения технических обслуживаний и ремонтов</w:t>
            </w:r>
          </w:p>
          <w:p w:rsidR="00376B01" w:rsidRPr="006420D9" w:rsidRDefault="00376B01" w:rsidP="00376B01">
            <w:pPr>
              <w:ind w:left="7"/>
            </w:pPr>
          </w:p>
          <w:p w:rsidR="00376B01" w:rsidRPr="006420D9" w:rsidRDefault="00376B01" w:rsidP="00376B01">
            <w:pPr>
              <w:spacing w:line="260" w:lineRule="exact"/>
              <w:ind w:left="7"/>
            </w:pPr>
            <w:r w:rsidRPr="006420D9">
              <w:rPr>
                <w:rFonts w:eastAsia="Times New Roman"/>
              </w:rPr>
              <w:t>Определять способы ремонта сельскохозяйственной техники в соответствии сее</w:t>
            </w:r>
          </w:p>
          <w:p w:rsidR="00376B01" w:rsidRPr="006420D9" w:rsidRDefault="00376B01" w:rsidP="00376B01">
            <w:pPr>
              <w:ind w:left="7"/>
              <w:rPr>
                <w:rFonts w:eastAsia="Times New Roman"/>
              </w:rPr>
            </w:pPr>
            <w:r w:rsidRPr="006420D9">
              <w:rPr>
                <w:rFonts w:eastAsia="Times New Roman"/>
              </w:rPr>
              <w:t>техническим состоянием</w:t>
            </w:r>
          </w:p>
          <w:p w:rsidR="00376B01" w:rsidRPr="006420D9" w:rsidRDefault="00376B01" w:rsidP="00376B01">
            <w:pPr>
              <w:ind w:left="7"/>
            </w:pPr>
          </w:p>
          <w:p w:rsidR="00376B01" w:rsidRPr="006420D9" w:rsidRDefault="00376B01" w:rsidP="00376B01">
            <w:pPr>
              <w:spacing w:line="260" w:lineRule="exact"/>
              <w:ind w:left="7"/>
            </w:pPr>
            <w:r w:rsidRPr="006420D9">
              <w:rPr>
                <w:rFonts w:eastAsia="Times New Roman"/>
              </w:rPr>
              <w:t>Оформлять   заявки   на   материально-техническое   обеспечение   технического</w:t>
            </w:r>
          </w:p>
          <w:p w:rsidR="00376B01" w:rsidRPr="006420D9" w:rsidRDefault="00376B01" w:rsidP="00376B01">
            <w:pPr>
              <w:ind w:left="7"/>
            </w:pPr>
            <w:r w:rsidRPr="006420D9">
              <w:rPr>
                <w:rFonts w:eastAsia="Times New Roman"/>
                <w:w w:val="94"/>
              </w:rPr>
              <w:t>обслуживания и ремонта сельскохозяйственной техники в соответствии с нормативами</w:t>
            </w:r>
          </w:p>
          <w:p w:rsidR="00376B01" w:rsidRPr="006420D9" w:rsidRDefault="00376B01" w:rsidP="00376B01">
            <w:pPr>
              <w:ind w:left="7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ind w:left="7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ind w:left="7"/>
            </w:pPr>
            <w:r w:rsidRPr="006420D9">
              <w:rPr>
                <w:rFonts w:eastAsia="Times New Roman"/>
              </w:rPr>
              <w:t>Подбирать материалы, узлы и агрегаты, необходимые для проведения ремонта</w:t>
            </w:r>
          </w:p>
          <w:p w:rsidR="00376B01" w:rsidRPr="006420D9" w:rsidRDefault="00376B01" w:rsidP="00376B01">
            <w:pPr>
              <w:spacing w:line="260" w:lineRule="exact"/>
              <w:ind w:left="7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60" w:lineRule="exact"/>
              <w:ind w:left="7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60" w:lineRule="exact"/>
              <w:ind w:left="7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60" w:lineRule="exact"/>
              <w:ind w:left="7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60" w:lineRule="exact"/>
              <w:ind w:left="7"/>
            </w:pPr>
            <w:r w:rsidRPr="006420D9">
              <w:rPr>
                <w:rFonts w:eastAsia="Times New Roman"/>
              </w:rPr>
              <w:lastRenderedPageBreak/>
              <w:t>Осуществлять   восстановление   работоспособности   или   замену  детали/узла</w:t>
            </w:r>
          </w:p>
          <w:p w:rsidR="00376B01" w:rsidRPr="006420D9" w:rsidRDefault="00376B01" w:rsidP="00376B01">
            <w:pPr>
              <w:ind w:left="7"/>
            </w:pPr>
            <w:r w:rsidRPr="006420D9">
              <w:rPr>
                <w:rFonts w:eastAsia="Times New Roman"/>
              </w:rPr>
              <w:t>сельскохозяйственной техники в соответствии с технологической картой</w:t>
            </w:r>
          </w:p>
          <w:p w:rsidR="00376B01" w:rsidRPr="006420D9" w:rsidRDefault="00376B01" w:rsidP="00376B01">
            <w:pPr>
              <w:spacing w:line="260" w:lineRule="exact"/>
              <w:ind w:left="7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60" w:lineRule="exact"/>
              <w:ind w:left="7"/>
            </w:pPr>
            <w:r w:rsidRPr="006420D9">
              <w:rPr>
                <w:rFonts w:eastAsia="Times New Roman"/>
              </w:rPr>
              <w:t>Использовать расходные, горюче-смазочные материалы и технические жидкости,</w:t>
            </w:r>
          </w:p>
          <w:p w:rsidR="00376B01" w:rsidRPr="006420D9" w:rsidRDefault="00376B01" w:rsidP="00376B01">
            <w:pPr>
              <w:ind w:left="7"/>
            </w:pPr>
            <w:r w:rsidRPr="006420D9">
              <w:rPr>
                <w:rFonts w:eastAsia="Times New Roman"/>
              </w:rPr>
              <w:t>инструмент, оборудование, средства индивидуальной защиты, необходимые для</w:t>
            </w:r>
          </w:p>
          <w:p w:rsidR="00376B01" w:rsidRPr="006420D9" w:rsidRDefault="00376B01" w:rsidP="00376B01">
            <w:pPr>
              <w:ind w:left="7"/>
              <w:rPr>
                <w:rFonts w:eastAsia="Times New Roman"/>
              </w:rPr>
            </w:pPr>
            <w:r w:rsidRPr="006420D9">
              <w:rPr>
                <w:rFonts w:eastAsia="Times New Roman"/>
              </w:rPr>
              <w:t>выполнения работ</w:t>
            </w:r>
          </w:p>
          <w:p w:rsidR="00376B01" w:rsidRPr="006420D9" w:rsidRDefault="00376B01" w:rsidP="00376B01">
            <w:pPr>
              <w:ind w:left="7"/>
            </w:pPr>
          </w:p>
          <w:p w:rsidR="00376B01" w:rsidRPr="006420D9" w:rsidRDefault="00376B01" w:rsidP="00376B01">
            <w:pPr>
              <w:spacing w:line="260" w:lineRule="exact"/>
              <w:ind w:left="7"/>
            </w:pPr>
            <w:r w:rsidRPr="006420D9">
              <w:rPr>
                <w:rFonts w:eastAsia="Times New Roman"/>
              </w:rPr>
              <w:t>Выполнять</w:t>
            </w:r>
            <w:r w:rsidR="00631F61">
              <w:rPr>
                <w:rFonts w:eastAsia="Times New Roman"/>
              </w:rPr>
              <w:t xml:space="preserve"> </w:t>
            </w:r>
            <w:r w:rsidRPr="006420D9">
              <w:rPr>
                <w:rFonts w:eastAsia="Times New Roman"/>
              </w:rPr>
              <w:t>регулировку,</w:t>
            </w:r>
            <w:r w:rsidR="00631F61">
              <w:rPr>
                <w:rFonts w:eastAsia="Times New Roman"/>
              </w:rPr>
              <w:t xml:space="preserve"> </w:t>
            </w:r>
            <w:r w:rsidRPr="006420D9">
              <w:rPr>
                <w:rFonts w:eastAsia="Times New Roman"/>
              </w:rPr>
              <w:t>испытание,</w:t>
            </w:r>
            <w:r w:rsidR="00631F61">
              <w:rPr>
                <w:rFonts w:eastAsia="Times New Roman"/>
              </w:rPr>
              <w:t xml:space="preserve"> </w:t>
            </w:r>
            <w:r w:rsidRPr="006420D9">
              <w:rPr>
                <w:rFonts w:eastAsia="Times New Roman"/>
              </w:rPr>
              <w:t>обкатку</w:t>
            </w:r>
            <w:r w:rsidR="00631F61">
              <w:rPr>
                <w:rFonts w:eastAsia="Times New Roman"/>
              </w:rPr>
              <w:t xml:space="preserve"> </w:t>
            </w:r>
            <w:r w:rsidRPr="006420D9">
              <w:rPr>
                <w:rFonts w:eastAsia="Times New Roman"/>
              </w:rPr>
              <w:t>отремонтированной</w:t>
            </w:r>
          </w:p>
          <w:p w:rsidR="00376B01" w:rsidRPr="006420D9" w:rsidRDefault="00376B01" w:rsidP="00376B01">
            <w:pPr>
              <w:ind w:left="7"/>
            </w:pPr>
            <w:r w:rsidRPr="006420D9">
              <w:rPr>
                <w:rFonts w:eastAsia="Times New Roman"/>
              </w:rPr>
              <w:t>сельскохозяйственной техники в соответствии с регламентами</w:t>
            </w:r>
          </w:p>
          <w:p w:rsidR="00376B01" w:rsidRPr="006420D9" w:rsidRDefault="00376B01" w:rsidP="00376B01">
            <w:pPr>
              <w:spacing w:line="260" w:lineRule="exact"/>
              <w:ind w:left="7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60" w:lineRule="exact"/>
              <w:ind w:left="7"/>
            </w:pPr>
            <w:r w:rsidRPr="006420D9">
              <w:rPr>
                <w:rFonts w:eastAsia="Times New Roman"/>
              </w:rPr>
              <w:t>Выполнять  консервацию  и  постановку  на  хранение  сельскохозяйственной</w:t>
            </w:r>
          </w:p>
          <w:p w:rsidR="00376B01" w:rsidRPr="006420D9" w:rsidRDefault="00376B01" w:rsidP="00376B01">
            <w:pPr>
              <w:ind w:left="7"/>
            </w:pPr>
            <w:r w:rsidRPr="006420D9">
              <w:rPr>
                <w:rFonts w:eastAsia="Times New Roman"/>
              </w:rPr>
              <w:t>техники в соответствии с регламентами</w:t>
            </w:r>
          </w:p>
          <w:p w:rsidR="00376B01" w:rsidRPr="006420D9" w:rsidRDefault="00376B01" w:rsidP="00376B01">
            <w:pPr>
              <w:spacing w:line="260" w:lineRule="exact"/>
              <w:ind w:left="7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60" w:lineRule="exact"/>
              <w:ind w:left="7"/>
            </w:pPr>
            <w:r w:rsidRPr="006420D9">
              <w:rPr>
                <w:rFonts w:eastAsia="Times New Roman"/>
              </w:rPr>
              <w:t>Оформлять  документы  о  проведении  технического  обслуживания,  ремонта,</w:t>
            </w:r>
          </w:p>
          <w:p w:rsidR="00376B01" w:rsidRPr="006420D9" w:rsidRDefault="00376B01" w:rsidP="00376B01">
            <w:pPr>
              <w:ind w:left="7"/>
              <w:rPr>
                <w:sz w:val="20"/>
                <w:szCs w:val="20"/>
              </w:rPr>
            </w:pPr>
            <w:r w:rsidRPr="006420D9">
              <w:rPr>
                <w:rFonts w:eastAsia="Times New Roman"/>
              </w:rPr>
              <w:t>постановки и снятии с хранения сельскохозяйственной техники</w:t>
            </w:r>
          </w:p>
        </w:tc>
        <w:tc>
          <w:tcPr>
            <w:tcW w:w="3686" w:type="dxa"/>
            <w:vAlign w:val="bottom"/>
          </w:tcPr>
          <w:p w:rsidR="00376B01" w:rsidRPr="006420D9" w:rsidRDefault="00376B01" w:rsidP="00376B01">
            <w:pPr>
              <w:spacing w:line="276" w:lineRule="auto"/>
              <w:ind w:left="80"/>
            </w:pPr>
            <w:r w:rsidRPr="006420D9">
              <w:rPr>
                <w:rFonts w:eastAsia="Times New Roman"/>
                <w:b/>
                <w:bCs/>
              </w:rPr>
              <w:lastRenderedPageBreak/>
              <w:t xml:space="preserve">- </w:t>
            </w:r>
            <w:r w:rsidRPr="006420D9">
              <w:rPr>
                <w:rFonts w:eastAsia="Times New Roman"/>
              </w:rPr>
              <w:t>операции ЕТО</w:t>
            </w:r>
            <w:r w:rsidR="00DC1304">
              <w:rPr>
                <w:rFonts w:eastAsia="Times New Roman"/>
              </w:rPr>
              <w:t xml:space="preserve"> </w:t>
            </w:r>
            <w:r w:rsidRPr="006420D9">
              <w:rPr>
                <w:rFonts w:eastAsia="Times New Roman"/>
              </w:rPr>
              <w:t>тракторов и сельскохозяйственных машин</w:t>
            </w:r>
          </w:p>
        </w:tc>
        <w:tc>
          <w:tcPr>
            <w:tcW w:w="850" w:type="dxa"/>
          </w:tcPr>
          <w:p w:rsidR="00376B01" w:rsidRPr="006420D9" w:rsidRDefault="00376B01" w:rsidP="00376B01">
            <w:pPr>
              <w:tabs>
                <w:tab w:val="left" w:pos="5120"/>
              </w:tabs>
              <w:spacing w:line="276" w:lineRule="auto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1" w:type="dxa"/>
            <w:vMerge w:val="restart"/>
            <w:textDirection w:val="btLr"/>
          </w:tcPr>
          <w:p w:rsidR="00376B01" w:rsidRPr="00A119EE" w:rsidRDefault="00897470" w:rsidP="00376B01">
            <w:pPr>
              <w:tabs>
                <w:tab w:val="left" w:pos="5120"/>
              </w:tabs>
              <w:ind w:left="113" w:right="113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рассредоточенно</w:t>
            </w:r>
          </w:p>
        </w:tc>
        <w:tc>
          <w:tcPr>
            <w:tcW w:w="1276" w:type="dxa"/>
            <w:vMerge w:val="restart"/>
            <w:textDirection w:val="btLr"/>
          </w:tcPr>
          <w:p w:rsidR="00376B01" w:rsidRPr="006420D9" w:rsidRDefault="00376B01" w:rsidP="00376B01">
            <w:pPr>
              <w:tabs>
                <w:tab w:val="left" w:pos="5120"/>
              </w:tabs>
              <w:ind w:left="113" w:right="113"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Учебно-производственные мастерские</w:t>
            </w:r>
          </w:p>
        </w:tc>
        <w:tc>
          <w:tcPr>
            <w:tcW w:w="992" w:type="dxa"/>
          </w:tcPr>
          <w:p w:rsidR="00376B01" w:rsidRPr="006420D9" w:rsidRDefault="00376B01" w:rsidP="00376B01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 w:val="restart"/>
            <w:vAlign w:val="bottom"/>
          </w:tcPr>
          <w:p w:rsidR="00376B01" w:rsidRPr="006420D9" w:rsidRDefault="00376B01" w:rsidP="00376B01">
            <w:pPr>
              <w:spacing w:line="221" w:lineRule="exact"/>
              <w:rPr>
                <w:rFonts w:eastAsia="Times New Roman"/>
                <w:b/>
                <w:bCs/>
              </w:rPr>
            </w:pPr>
          </w:p>
          <w:p w:rsidR="00376B01" w:rsidRPr="006420D9" w:rsidRDefault="00376B01" w:rsidP="00376B01">
            <w:pPr>
              <w:spacing w:line="221" w:lineRule="exact"/>
              <w:ind w:left="100"/>
              <w:rPr>
                <w:rFonts w:eastAsia="Times New Roman"/>
                <w:b/>
                <w:bCs/>
              </w:rPr>
            </w:pPr>
            <w:r w:rsidRPr="006420D9">
              <w:rPr>
                <w:rFonts w:eastAsia="Times New Roman"/>
                <w:b/>
                <w:bCs/>
              </w:rPr>
              <w:t>Иметь</w:t>
            </w:r>
            <w:r w:rsidR="00631F61">
              <w:rPr>
                <w:rFonts w:eastAsia="Times New Roman"/>
                <w:b/>
                <w:bCs/>
              </w:rPr>
              <w:t xml:space="preserve">  </w:t>
            </w:r>
            <w:r w:rsidRPr="006420D9">
              <w:rPr>
                <w:rFonts w:eastAsia="Times New Roman"/>
                <w:b/>
                <w:bCs/>
              </w:rPr>
              <w:t>практический опыт:</w:t>
            </w:r>
          </w:p>
          <w:p w:rsidR="00376B01" w:rsidRPr="006420D9" w:rsidRDefault="00376B01" w:rsidP="00376B01">
            <w:pPr>
              <w:spacing w:line="221" w:lineRule="exact"/>
              <w:ind w:left="100"/>
            </w:pPr>
          </w:p>
          <w:p w:rsidR="00376B01" w:rsidRPr="006420D9" w:rsidRDefault="00376B01" w:rsidP="00376B01">
            <w:pPr>
              <w:spacing w:line="219" w:lineRule="exact"/>
              <w:ind w:left="100"/>
            </w:pPr>
            <w:r w:rsidRPr="006420D9">
              <w:rPr>
                <w:rFonts w:eastAsia="Times New Roman"/>
              </w:rPr>
              <w:t>-Постановка</w:t>
            </w:r>
            <w:r w:rsidR="00631F61">
              <w:rPr>
                <w:rFonts w:eastAsia="Times New Roman"/>
              </w:rPr>
              <w:t xml:space="preserve"> </w:t>
            </w:r>
            <w:r w:rsidRPr="006420D9">
              <w:rPr>
                <w:rFonts w:eastAsia="Times New Roman"/>
              </w:rPr>
              <w:t>сельскохозяйственной</w:t>
            </w:r>
          </w:p>
          <w:p w:rsidR="00376B01" w:rsidRPr="006420D9" w:rsidRDefault="00376B01" w:rsidP="00376B01">
            <w:pPr>
              <w:spacing w:line="202" w:lineRule="exact"/>
              <w:ind w:left="100"/>
            </w:pPr>
            <w:r w:rsidRPr="006420D9">
              <w:rPr>
                <w:rFonts w:eastAsia="Times New Roman"/>
              </w:rPr>
              <w:t>техники на ремонт</w:t>
            </w:r>
          </w:p>
          <w:p w:rsidR="00376B01" w:rsidRPr="006420D9" w:rsidRDefault="00376B01" w:rsidP="00376B01">
            <w:pPr>
              <w:spacing w:line="219" w:lineRule="exact"/>
              <w:ind w:left="100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19" w:lineRule="exact"/>
              <w:ind w:left="100"/>
            </w:pPr>
            <w:r w:rsidRPr="006420D9">
              <w:rPr>
                <w:rFonts w:eastAsia="Times New Roman"/>
              </w:rPr>
              <w:t>-Очистка и разборка</w:t>
            </w:r>
            <w:r w:rsidR="00631F61">
              <w:rPr>
                <w:rFonts w:eastAsia="Times New Roman"/>
              </w:rPr>
              <w:t xml:space="preserve"> </w:t>
            </w:r>
            <w:r w:rsidRPr="006420D9">
              <w:rPr>
                <w:rFonts w:eastAsia="Times New Roman"/>
              </w:rPr>
              <w:t>узлов и агрегатов</w:t>
            </w:r>
          </w:p>
          <w:p w:rsidR="00376B01" w:rsidRDefault="00376B01" w:rsidP="00376B01">
            <w:pPr>
              <w:spacing w:line="219" w:lineRule="exact"/>
              <w:ind w:left="100"/>
              <w:rPr>
                <w:rFonts w:eastAsia="Times New Roman"/>
              </w:rPr>
            </w:pPr>
          </w:p>
          <w:p w:rsidR="00631F61" w:rsidRPr="006420D9" w:rsidRDefault="00631F61" w:rsidP="00376B01">
            <w:pPr>
              <w:spacing w:line="219" w:lineRule="exact"/>
              <w:ind w:left="100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19" w:lineRule="exact"/>
              <w:ind w:left="100"/>
            </w:pPr>
            <w:r w:rsidRPr="006420D9">
              <w:rPr>
                <w:rFonts w:eastAsia="Times New Roman"/>
              </w:rPr>
              <w:t>-Диагностика</w:t>
            </w:r>
            <w:r w:rsidR="00631F61">
              <w:rPr>
                <w:rFonts w:eastAsia="Times New Roman"/>
              </w:rPr>
              <w:t xml:space="preserve">  </w:t>
            </w:r>
            <w:r w:rsidRPr="006420D9">
              <w:rPr>
                <w:rFonts w:eastAsia="Times New Roman"/>
              </w:rPr>
              <w:t>неисправностей</w:t>
            </w:r>
          </w:p>
          <w:p w:rsidR="00376B01" w:rsidRDefault="00376B01" w:rsidP="00376B01">
            <w:pPr>
              <w:spacing w:line="219" w:lineRule="exact"/>
              <w:ind w:left="100"/>
              <w:rPr>
                <w:rFonts w:eastAsia="Times New Roman"/>
              </w:rPr>
            </w:pPr>
          </w:p>
          <w:p w:rsidR="00631F61" w:rsidRPr="006420D9" w:rsidRDefault="00631F61" w:rsidP="00376B01">
            <w:pPr>
              <w:spacing w:line="219" w:lineRule="exact"/>
              <w:ind w:left="100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19" w:lineRule="exact"/>
              <w:ind w:left="100"/>
            </w:pPr>
            <w:r w:rsidRPr="006420D9">
              <w:rPr>
                <w:rFonts w:eastAsia="Times New Roman"/>
              </w:rPr>
              <w:t>-Определение способа</w:t>
            </w:r>
            <w:r w:rsidR="00631F61">
              <w:rPr>
                <w:rFonts w:eastAsia="Times New Roman"/>
              </w:rPr>
              <w:t xml:space="preserve"> </w:t>
            </w:r>
            <w:r w:rsidRPr="006420D9">
              <w:rPr>
                <w:rFonts w:eastAsia="Times New Roman"/>
              </w:rPr>
              <w:t>ремонта</w:t>
            </w:r>
          </w:p>
          <w:p w:rsidR="00376B01" w:rsidRPr="006420D9" w:rsidRDefault="00631F61" w:rsidP="00376B01">
            <w:pPr>
              <w:spacing w:line="219" w:lineRule="exact"/>
              <w:ind w:left="100"/>
            </w:pPr>
            <w:r>
              <w:rPr>
                <w:rFonts w:eastAsia="Times New Roman"/>
              </w:rPr>
              <w:t>с</w:t>
            </w:r>
            <w:r w:rsidR="00376B01" w:rsidRPr="006420D9">
              <w:rPr>
                <w:rFonts w:eastAsia="Times New Roman"/>
              </w:rPr>
              <w:t>ельскохозяйственной</w:t>
            </w:r>
            <w:r>
              <w:rPr>
                <w:rFonts w:eastAsia="Times New Roman"/>
              </w:rPr>
              <w:t xml:space="preserve"> </w:t>
            </w:r>
            <w:r w:rsidR="00376B01" w:rsidRPr="006420D9">
              <w:rPr>
                <w:rFonts w:eastAsia="Times New Roman"/>
              </w:rPr>
              <w:t>техники</w:t>
            </w:r>
          </w:p>
          <w:p w:rsidR="00376B01" w:rsidRPr="006420D9" w:rsidRDefault="00376B01" w:rsidP="00376B01">
            <w:pPr>
              <w:spacing w:line="199" w:lineRule="exact"/>
              <w:ind w:left="100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76" w:lineRule="auto"/>
              <w:ind w:left="100"/>
            </w:pPr>
            <w:r w:rsidRPr="006420D9">
              <w:rPr>
                <w:rFonts w:eastAsia="Times New Roman"/>
              </w:rPr>
              <w:t>-Информирование</w:t>
            </w:r>
            <w:r w:rsidR="00631F61">
              <w:rPr>
                <w:rFonts w:eastAsia="Times New Roman"/>
              </w:rPr>
              <w:t xml:space="preserve"> </w:t>
            </w:r>
            <w:r w:rsidRPr="006420D9">
              <w:rPr>
                <w:rFonts w:eastAsia="Times New Roman"/>
              </w:rPr>
              <w:t>руководства в</w:t>
            </w:r>
          </w:p>
          <w:p w:rsidR="00376B01" w:rsidRPr="006420D9" w:rsidRDefault="00631F61" w:rsidP="00376B01">
            <w:pPr>
              <w:spacing w:line="276" w:lineRule="auto"/>
              <w:ind w:left="100"/>
            </w:pPr>
            <w:r>
              <w:rPr>
                <w:rFonts w:eastAsia="Times New Roman"/>
              </w:rPr>
              <w:t>у</w:t>
            </w:r>
            <w:r w:rsidR="00376B01" w:rsidRPr="006420D9">
              <w:rPr>
                <w:rFonts w:eastAsia="Times New Roman"/>
              </w:rPr>
              <w:t>становленном</w:t>
            </w:r>
            <w:r>
              <w:rPr>
                <w:rFonts w:eastAsia="Times New Roman"/>
              </w:rPr>
              <w:t xml:space="preserve"> </w:t>
            </w:r>
            <w:r w:rsidR="00376B01" w:rsidRPr="006420D9">
              <w:rPr>
                <w:rFonts w:eastAsia="Times New Roman"/>
              </w:rPr>
              <w:t>порядке о</w:t>
            </w:r>
          </w:p>
          <w:p w:rsidR="00376B01" w:rsidRPr="006420D9" w:rsidRDefault="00376B01" w:rsidP="00376B01">
            <w:pPr>
              <w:spacing w:line="276" w:lineRule="auto"/>
              <w:ind w:left="100"/>
            </w:pPr>
            <w:r w:rsidRPr="006420D9">
              <w:rPr>
                <w:rFonts w:eastAsia="Times New Roman"/>
              </w:rPr>
              <w:t>необходимости</w:t>
            </w:r>
            <w:r w:rsidR="00631F61">
              <w:rPr>
                <w:rFonts w:eastAsia="Times New Roman"/>
              </w:rPr>
              <w:t xml:space="preserve"> </w:t>
            </w:r>
            <w:r w:rsidRPr="006420D9">
              <w:rPr>
                <w:rFonts w:eastAsia="Times New Roman"/>
              </w:rPr>
              <w:t>проведения ремонта</w:t>
            </w:r>
            <w:r w:rsidR="00631F61">
              <w:rPr>
                <w:rFonts w:eastAsia="Times New Roman"/>
              </w:rPr>
              <w:t xml:space="preserve"> </w:t>
            </w:r>
            <w:r w:rsidRPr="006420D9">
              <w:rPr>
                <w:rFonts w:eastAsia="Times New Roman"/>
              </w:rPr>
              <w:t>сельскохозяйственной</w:t>
            </w:r>
            <w:r w:rsidR="00631F61">
              <w:rPr>
                <w:rFonts w:eastAsia="Times New Roman"/>
              </w:rPr>
              <w:t xml:space="preserve"> </w:t>
            </w:r>
            <w:r w:rsidRPr="006420D9">
              <w:rPr>
                <w:rFonts w:eastAsia="Times New Roman"/>
              </w:rPr>
              <w:t>техники и</w:t>
            </w:r>
            <w:r w:rsidR="00631F61">
              <w:rPr>
                <w:rFonts w:eastAsia="Times New Roman"/>
              </w:rPr>
              <w:t xml:space="preserve"> </w:t>
            </w:r>
            <w:r w:rsidRPr="006420D9">
              <w:rPr>
                <w:rFonts w:eastAsia="Times New Roman"/>
              </w:rPr>
              <w:t>предлагаемых</w:t>
            </w:r>
            <w:r w:rsidR="00631F61">
              <w:rPr>
                <w:rFonts w:eastAsia="Times New Roman"/>
              </w:rPr>
              <w:t xml:space="preserve"> </w:t>
            </w:r>
            <w:r w:rsidRPr="006420D9">
              <w:rPr>
                <w:rFonts w:eastAsia="Times New Roman"/>
              </w:rPr>
              <w:t>способах его осуществления</w:t>
            </w:r>
          </w:p>
          <w:p w:rsidR="00376B01" w:rsidRPr="006420D9" w:rsidRDefault="00376B01" w:rsidP="00376B01">
            <w:pPr>
              <w:spacing w:line="3" w:lineRule="exact"/>
            </w:pPr>
          </w:p>
          <w:p w:rsidR="00376B01" w:rsidRPr="006420D9" w:rsidRDefault="00376B01" w:rsidP="00376B01">
            <w:pPr>
              <w:ind w:left="3"/>
              <w:rPr>
                <w:rFonts w:eastAsia="Times New Roman"/>
                <w:b/>
                <w:bCs/>
              </w:rPr>
            </w:pPr>
          </w:p>
          <w:p w:rsidR="00376B01" w:rsidRPr="006420D9" w:rsidRDefault="00376B01" w:rsidP="00376B01">
            <w:pPr>
              <w:ind w:left="3"/>
              <w:rPr>
                <w:rFonts w:eastAsia="Times New Roman"/>
                <w:b/>
                <w:bCs/>
              </w:rPr>
            </w:pPr>
            <w:r w:rsidRPr="006420D9">
              <w:rPr>
                <w:rFonts w:eastAsia="Times New Roman"/>
                <w:b/>
                <w:bCs/>
              </w:rPr>
              <w:t>Умения:</w:t>
            </w:r>
          </w:p>
          <w:p w:rsidR="00376B01" w:rsidRPr="006420D9" w:rsidRDefault="00376B01" w:rsidP="00376B01">
            <w:pPr>
              <w:ind w:left="3"/>
            </w:pPr>
          </w:p>
          <w:p w:rsidR="00376B01" w:rsidRPr="006420D9" w:rsidRDefault="00376B01" w:rsidP="00376B01">
            <w:pPr>
              <w:spacing w:line="235" w:lineRule="auto"/>
              <w:ind w:left="3"/>
            </w:pPr>
            <w:r w:rsidRPr="006420D9">
              <w:rPr>
                <w:rFonts w:eastAsia="Times New Roman"/>
              </w:rPr>
              <w:t>-Читать чертежи узлов</w:t>
            </w:r>
            <w:r w:rsidRPr="006420D9">
              <w:t xml:space="preserve"> и </w:t>
            </w:r>
            <w:r w:rsidRPr="006420D9">
              <w:rPr>
                <w:rFonts w:eastAsia="Times New Roman"/>
              </w:rPr>
              <w:t>деталей</w:t>
            </w:r>
          </w:p>
          <w:p w:rsidR="00376B01" w:rsidRPr="006420D9" w:rsidRDefault="00376B01" w:rsidP="00376B01">
            <w:pPr>
              <w:spacing w:line="11" w:lineRule="exact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ind w:left="3"/>
              <w:rPr>
                <w:rFonts w:eastAsia="Times New Roman"/>
              </w:rPr>
            </w:pPr>
            <w:r w:rsidRPr="006420D9">
              <w:rPr>
                <w:rFonts w:eastAsia="Times New Roman"/>
              </w:rPr>
              <w:t>сельскохозяйственной техники</w:t>
            </w:r>
          </w:p>
          <w:p w:rsidR="00376B01" w:rsidRPr="006420D9" w:rsidRDefault="00376B01" w:rsidP="00376B01">
            <w:pPr>
              <w:spacing w:line="11" w:lineRule="exact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68" w:lineRule="auto"/>
              <w:ind w:left="3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68" w:lineRule="auto"/>
              <w:ind w:left="3"/>
              <w:rPr>
                <w:rFonts w:eastAsia="Times New Roman"/>
              </w:rPr>
            </w:pPr>
            <w:r w:rsidRPr="006420D9">
              <w:rPr>
                <w:rFonts w:eastAsia="Times New Roman"/>
              </w:rPr>
              <w:t xml:space="preserve">-Выявлять причины неисправностей сельскохозяйственной техники                </w:t>
            </w:r>
          </w:p>
          <w:p w:rsidR="00376B01" w:rsidRPr="006420D9" w:rsidRDefault="00376B01" w:rsidP="00376B01">
            <w:pPr>
              <w:spacing w:line="268" w:lineRule="auto"/>
              <w:ind w:left="3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68" w:lineRule="auto"/>
              <w:ind w:left="3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68" w:lineRule="auto"/>
              <w:ind w:left="3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68" w:lineRule="auto"/>
              <w:ind w:left="3"/>
              <w:rPr>
                <w:rFonts w:eastAsia="Times New Roman"/>
              </w:rPr>
            </w:pPr>
            <w:r w:rsidRPr="006420D9">
              <w:rPr>
                <w:rFonts w:eastAsia="Times New Roman"/>
              </w:rPr>
              <w:t xml:space="preserve">-Определять техническое состояние деталей и сборочных единиц тракторов, автомобилей, комбайнов. </w:t>
            </w:r>
          </w:p>
          <w:p w:rsidR="00376B01" w:rsidRPr="006420D9" w:rsidRDefault="00376B01" w:rsidP="00376B01">
            <w:pPr>
              <w:spacing w:line="268" w:lineRule="auto"/>
              <w:ind w:left="3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68" w:lineRule="auto"/>
              <w:ind w:left="3"/>
              <w:rPr>
                <w:rFonts w:eastAsia="Times New Roman"/>
              </w:rPr>
            </w:pPr>
            <w:r w:rsidRPr="006420D9">
              <w:rPr>
                <w:rFonts w:eastAsia="Times New Roman"/>
              </w:rPr>
              <w:t>-Принимать на техническое обслуживание и ремонт машин и оформлять приемо-сдаточную документацию</w:t>
            </w:r>
          </w:p>
          <w:p w:rsidR="00376B01" w:rsidRPr="006420D9" w:rsidRDefault="00376B01" w:rsidP="00376B01">
            <w:pPr>
              <w:spacing w:line="200" w:lineRule="exact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73" w:lineRule="exact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ind w:left="3"/>
              <w:rPr>
                <w:rFonts w:eastAsia="Times New Roman"/>
              </w:rPr>
            </w:pPr>
            <w:r w:rsidRPr="006420D9">
              <w:rPr>
                <w:rFonts w:eastAsia="Times New Roman"/>
                <w:b/>
                <w:bCs/>
              </w:rPr>
              <w:t>Знания</w:t>
            </w:r>
          </w:p>
          <w:p w:rsidR="00376B01" w:rsidRPr="006420D9" w:rsidRDefault="00376B01" w:rsidP="00376B01">
            <w:pPr>
              <w:spacing w:line="6" w:lineRule="exact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70" w:lineRule="auto"/>
              <w:ind w:left="3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70" w:lineRule="auto"/>
              <w:ind w:left="3"/>
              <w:rPr>
                <w:rFonts w:eastAsia="Times New Roman"/>
              </w:rPr>
            </w:pPr>
            <w:r w:rsidRPr="006420D9">
              <w:rPr>
                <w:rFonts w:eastAsia="Times New Roman"/>
              </w:rPr>
              <w:t>-Технические характеристики, конструктивные особенности, назначение, режимы работы сельскохозяйственной техники</w:t>
            </w:r>
          </w:p>
          <w:p w:rsidR="00376B01" w:rsidRPr="006420D9" w:rsidRDefault="00376B01" w:rsidP="00376B01">
            <w:pPr>
              <w:spacing w:line="270" w:lineRule="auto"/>
              <w:ind w:left="3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70" w:lineRule="auto"/>
              <w:ind w:left="3"/>
              <w:rPr>
                <w:rFonts w:eastAsia="Times New Roman"/>
              </w:rPr>
            </w:pPr>
            <w:r w:rsidRPr="006420D9">
              <w:rPr>
                <w:rFonts w:eastAsia="Times New Roman"/>
              </w:rPr>
              <w:t xml:space="preserve">- Нормативная и техническая документация по эксплуатации сельскохозяйственной техники </w:t>
            </w:r>
          </w:p>
          <w:p w:rsidR="00376B01" w:rsidRPr="006420D9" w:rsidRDefault="00376B01" w:rsidP="00376B01">
            <w:pPr>
              <w:spacing w:line="270" w:lineRule="auto"/>
              <w:ind w:left="3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70" w:lineRule="auto"/>
              <w:ind w:left="3"/>
              <w:rPr>
                <w:rFonts w:eastAsia="Times New Roman"/>
              </w:rPr>
            </w:pPr>
            <w:r w:rsidRPr="006420D9">
              <w:rPr>
                <w:rFonts w:eastAsia="Times New Roman"/>
              </w:rPr>
              <w:t>-Единая система конструкторской документации</w:t>
            </w:r>
          </w:p>
          <w:p w:rsidR="00376B01" w:rsidRPr="006420D9" w:rsidRDefault="00376B01" w:rsidP="00376B01">
            <w:pPr>
              <w:spacing w:line="270" w:lineRule="auto"/>
              <w:ind w:left="3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70" w:lineRule="auto"/>
              <w:ind w:left="3"/>
              <w:rPr>
                <w:rFonts w:eastAsia="Times New Roman"/>
              </w:rPr>
            </w:pPr>
            <w:r w:rsidRPr="006420D9">
              <w:rPr>
                <w:rFonts w:eastAsia="Times New Roman"/>
              </w:rPr>
              <w:t>-Правила и нормы охраны труда, требования пожарной и экологической безопасности</w:t>
            </w:r>
          </w:p>
          <w:p w:rsidR="00376B01" w:rsidRPr="006420D9" w:rsidRDefault="00376B01" w:rsidP="00376B01">
            <w:pPr>
              <w:spacing w:line="219" w:lineRule="exact"/>
              <w:ind w:left="100"/>
              <w:rPr>
                <w:sz w:val="20"/>
                <w:szCs w:val="20"/>
              </w:rPr>
            </w:pPr>
          </w:p>
        </w:tc>
      </w:tr>
      <w:tr w:rsidR="00376B01" w:rsidRPr="006420D9" w:rsidTr="00376B01">
        <w:tc>
          <w:tcPr>
            <w:tcW w:w="73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233" w:type="dxa"/>
            <w:vMerge/>
            <w:vAlign w:val="bottom"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  <w:vAlign w:val="bottom"/>
          </w:tcPr>
          <w:p w:rsidR="00376B01" w:rsidRPr="006420D9" w:rsidRDefault="00376B01" w:rsidP="00376B01">
            <w:pPr>
              <w:spacing w:line="276" w:lineRule="auto"/>
              <w:ind w:left="80"/>
            </w:pPr>
            <w:r w:rsidRPr="006420D9">
              <w:rPr>
                <w:rFonts w:eastAsia="Times New Roman"/>
              </w:rPr>
              <w:t>- операции</w:t>
            </w:r>
            <w:r w:rsidR="00DC1304">
              <w:rPr>
                <w:rFonts w:eastAsia="Times New Roman"/>
              </w:rPr>
              <w:t xml:space="preserve"> </w:t>
            </w:r>
            <w:r w:rsidRPr="006420D9">
              <w:rPr>
                <w:rFonts w:eastAsia="Times New Roman"/>
              </w:rPr>
              <w:t>технического</w:t>
            </w:r>
          </w:p>
          <w:p w:rsidR="00376B01" w:rsidRPr="006420D9" w:rsidRDefault="00200575" w:rsidP="00376B01">
            <w:pPr>
              <w:spacing w:line="276" w:lineRule="auto"/>
              <w:ind w:left="80"/>
            </w:pPr>
            <w:r>
              <w:rPr>
                <w:rFonts w:eastAsia="Times New Roman"/>
              </w:rPr>
              <w:t>о</w:t>
            </w:r>
            <w:r w:rsidR="00376B01" w:rsidRPr="006420D9">
              <w:rPr>
                <w:rFonts w:eastAsia="Times New Roman"/>
              </w:rPr>
              <w:t>бслуживания</w:t>
            </w:r>
            <w:r w:rsidR="00DC1304">
              <w:rPr>
                <w:rFonts w:eastAsia="Times New Roman"/>
              </w:rPr>
              <w:t xml:space="preserve"> </w:t>
            </w:r>
            <w:r w:rsidR="00376B01" w:rsidRPr="006420D9">
              <w:rPr>
                <w:rFonts w:eastAsia="Times New Roman"/>
              </w:rPr>
              <w:t>механизмов и систем</w:t>
            </w:r>
            <w:r w:rsidR="00DC1304">
              <w:rPr>
                <w:rFonts w:eastAsia="Times New Roman"/>
              </w:rPr>
              <w:t xml:space="preserve"> </w:t>
            </w:r>
            <w:r w:rsidR="00376B01" w:rsidRPr="006420D9">
              <w:rPr>
                <w:rFonts w:eastAsia="Times New Roman"/>
              </w:rPr>
              <w:t>тракторных</w:t>
            </w:r>
            <w:r w:rsidR="00DC1304">
              <w:rPr>
                <w:rFonts w:eastAsia="Times New Roman"/>
              </w:rPr>
              <w:t xml:space="preserve"> </w:t>
            </w:r>
            <w:r w:rsidR="00376B01" w:rsidRPr="006420D9">
              <w:rPr>
                <w:rFonts w:eastAsia="Times New Roman"/>
              </w:rPr>
              <w:t>двигателей</w:t>
            </w:r>
          </w:p>
        </w:tc>
        <w:tc>
          <w:tcPr>
            <w:tcW w:w="850" w:type="dxa"/>
          </w:tcPr>
          <w:p w:rsidR="00376B01" w:rsidRPr="006420D9" w:rsidRDefault="00376B01" w:rsidP="00376B0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1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376B01" w:rsidRPr="006420D9" w:rsidRDefault="00376B01" w:rsidP="00376B01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376B01" w:rsidRPr="006420D9" w:rsidTr="00376B01">
        <w:tc>
          <w:tcPr>
            <w:tcW w:w="73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233" w:type="dxa"/>
            <w:vMerge/>
            <w:vAlign w:val="bottom"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  <w:vAlign w:val="bottom"/>
          </w:tcPr>
          <w:p w:rsidR="00376B01" w:rsidRPr="006420D9" w:rsidRDefault="00376B01" w:rsidP="00376B01">
            <w:pPr>
              <w:spacing w:line="276" w:lineRule="auto"/>
              <w:ind w:left="80"/>
            </w:pPr>
            <w:r w:rsidRPr="006420D9">
              <w:rPr>
                <w:rFonts w:eastAsia="Times New Roman"/>
              </w:rPr>
              <w:t>- операции ТО-1тракторов и сельскохозяйственных машин</w:t>
            </w:r>
          </w:p>
        </w:tc>
        <w:tc>
          <w:tcPr>
            <w:tcW w:w="850" w:type="dxa"/>
          </w:tcPr>
          <w:p w:rsidR="00376B01" w:rsidRPr="006420D9" w:rsidRDefault="00376B01" w:rsidP="00376B0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1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376B01" w:rsidRPr="006420D9" w:rsidRDefault="00376B01" w:rsidP="00376B01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376B01" w:rsidRPr="006420D9" w:rsidTr="00376B01">
        <w:tc>
          <w:tcPr>
            <w:tcW w:w="73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233" w:type="dxa"/>
            <w:vMerge/>
            <w:vAlign w:val="bottom"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  <w:vAlign w:val="bottom"/>
          </w:tcPr>
          <w:p w:rsidR="00376B01" w:rsidRPr="006420D9" w:rsidRDefault="00376B01" w:rsidP="00376B01">
            <w:pPr>
              <w:spacing w:line="276" w:lineRule="auto"/>
              <w:ind w:left="80"/>
            </w:pPr>
            <w:r w:rsidRPr="006420D9">
              <w:rPr>
                <w:rFonts w:eastAsia="Times New Roman"/>
              </w:rPr>
              <w:t>- операции ТО-2тракторов и сельскохозяйственных машин</w:t>
            </w:r>
          </w:p>
        </w:tc>
        <w:tc>
          <w:tcPr>
            <w:tcW w:w="850" w:type="dxa"/>
          </w:tcPr>
          <w:p w:rsidR="00376B01" w:rsidRPr="006420D9" w:rsidRDefault="00376B01" w:rsidP="00376B0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1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376B01" w:rsidRPr="006420D9" w:rsidRDefault="00376B01" w:rsidP="00376B01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376B01" w:rsidRPr="006420D9" w:rsidTr="00376B01">
        <w:tc>
          <w:tcPr>
            <w:tcW w:w="73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233" w:type="dxa"/>
            <w:vMerge/>
            <w:vAlign w:val="bottom"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  <w:vAlign w:val="bottom"/>
          </w:tcPr>
          <w:p w:rsidR="00376B01" w:rsidRPr="006420D9" w:rsidRDefault="00376B01" w:rsidP="00376B01">
            <w:pPr>
              <w:spacing w:line="276" w:lineRule="auto"/>
              <w:ind w:left="80"/>
            </w:pPr>
            <w:r w:rsidRPr="006420D9">
              <w:rPr>
                <w:rFonts w:eastAsia="Times New Roman"/>
              </w:rPr>
              <w:t>- операции ТО-3тракторов и сельскохозяйственных машин</w:t>
            </w:r>
          </w:p>
        </w:tc>
        <w:tc>
          <w:tcPr>
            <w:tcW w:w="850" w:type="dxa"/>
          </w:tcPr>
          <w:p w:rsidR="00376B01" w:rsidRPr="006420D9" w:rsidRDefault="00376B01" w:rsidP="00376B0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1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376B01" w:rsidRPr="006420D9" w:rsidRDefault="00376B01" w:rsidP="00376B01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376B01" w:rsidRPr="006420D9" w:rsidTr="00376B01">
        <w:tc>
          <w:tcPr>
            <w:tcW w:w="73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233" w:type="dxa"/>
            <w:vMerge/>
            <w:vAlign w:val="bottom"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  <w:vAlign w:val="bottom"/>
          </w:tcPr>
          <w:p w:rsidR="00376B01" w:rsidRPr="006420D9" w:rsidRDefault="00376B01" w:rsidP="00376B01">
            <w:pPr>
              <w:spacing w:line="276" w:lineRule="auto"/>
              <w:ind w:left="80"/>
            </w:pPr>
            <w:r w:rsidRPr="006420D9">
              <w:rPr>
                <w:rFonts w:eastAsia="Times New Roman"/>
              </w:rPr>
              <w:t>- диагностирование</w:t>
            </w:r>
            <w:r w:rsidR="00DC1304">
              <w:rPr>
                <w:rFonts w:eastAsia="Times New Roman"/>
              </w:rPr>
              <w:t xml:space="preserve"> </w:t>
            </w:r>
            <w:r w:rsidRPr="006420D9">
              <w:rPr>
                <w:rFonts w:eastAsia="Times New Roman"/>
              </w:rPr>
              <w:t>механизмов и систем</w:t>
            </w:r>
            <w:r w:rsidR="00DC1304">
              <w:rPr>
                <w:rFonts w:eastAsia="Times New Roman"/>
              </w:rPr>
              <w:t xml:space="preserve"> </w:t>
            </w:r>
            <w:r w:rsidRPr="006420D9">
              <w:rPr>
                <w:rFonts w:eastAsia="Times New Roman"/>
              </w:rPr>
              <w:t>двигателя</w:t>
            </w:r>
          </w:p>
        </w:tc>
        <w:tc>
          <w:tcPr>
            <w:tcW w:w="850" w:type="dxa"/>
          </w:tcPr>
          <w:p w:rsidR="00376B01" w:rsidRPr="006420D9" w:rsidRDefault="00376B01" w:rsidP="00376B0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1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376B01" w:rsidRPr="006420D9" w:rsidRDefault="00376B01" w:rsidP="00376B01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376B01" w:rsidRPr="006420D9" w:rsidTr="00376B01">
        <w:tc>
          <w:tcPr>
            <w:tcW w:w="73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233" w:type="dxa"/>
            <w:vMerge/>
            <w:vAlign w:val="bottom"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  <w:vAlign w:val="bottom"/>
          </w:tcPr>
          <w:p w:rsidR="00376B01" w:rsidRPr="006420D9" w:rsidRDefault="00376B01" w:rsidP="00376B01">
            <w:pPr>
              <w:spacing w:line="276" w:lineRule="auto"/>
              <w:ind w:left="100"/>
            </w:pPr>
            <w:r w:rsidRPr="006420D9">
              <w:rPr>
                <w:rFonts w:eastAsia="Times New Roman"/>
              </w:rPr>
              <w:t>- диагностирование</w:t>
            </w:r>
            <w:r w:rsidR="00DC1304">
              <w:rPr>
                <w:rFonts w:eastAsia="Times New Roman"/>
              </w:rPr>
              <w:t xml:space="preserve"> </w:t>
            </w:r>
            <w:r w:rsidRPr="006420D9">
              <w:rPr>
                <w:rFonts w:eastAsia="Times New Roman"/>
              </w:rPr>
              <w:t>шасси тракторов и сельскохозяйственных машин</w:t>
            </w:r>
          </w:p>
        </w:tc>
        <w:tc>
          <w:tcPr>
            <w:tcW w:w="850" w:type="dxa"/>
          </w:tcPr>
          <w:p w:rsidR="00376B01" w:rsidRPr="006420D9" w:rsidRDefault="00376B01" w:rsidP="00376B0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1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376B01" w:rsidRPr="006420D9" w:rsidRDefault="00376B01" w:rsidP="00376B01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376B01" w:rsidRPr="006420D9" w:rsidTr="00376B01">
        <w:tc>
          <w:tcPr>
            <w:tcW w:w="73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233" w:type="dxa"/>
            <w:vMerge/>
            <w:vAlign w:val="bottom"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  <w:vAlign w:val="bottom"/>
          </w:tcPr>
          <w:p w:rsidR="00376B01" w:rsidRPr="006420D9" w:rsidRDefault="00376B01" w:rsidP="00376B01">
            <w:pPr>
              <w:spacing w:line="276" w:lineRule="auto"/>
              <w:ind w:left="100"/>
            </w:pPr>
            <w:r w:rsidRPr="006420D9">
              <w:rPr>
                <w:rFonts w:eastAsia="Times New Roman"/>
              </w:rPr>
              <w:t>- диагностирование</w:t>
            </w:r>
            <w:r w:rsidR="00DC1304">
              <w:rPr>
                <w:rFonts w:eastAsia="Times New Roman"/>
              </w:rPr>
              <w:t xml:space="preserve">  </w:t>
            </w:r>
            <w:r w:rsidRPr="006420D9">
              <w:rPr>
                <w:rFonts w:eastAsia="Times New Roman"/>
              </w:rPr>
              <w:t>гидросистем</w:t>
            </w:r>
          </w:p>
          <w:p w:rsidR="00376B01" w:rsidRPr="006420D9" w:rsidRDefault="00376B01" w:rsidP="00376B01">
            <w:pPr>
              <w:spacing w:line="276" w:lineRule="auto"/>
              <w:ind w:left="100"/>
            </w:pPr>
            <w:r w:rsidRPr="006420D9">
              <w:rPr>
                <w:rFonts w:eastAsia="Times New Roman"/>
              </w:rPr>
              <w:t>тракторов и сельскохозяйственных машин</w:t>
            </w:r>
          </w:p>
        </w:tc>
        <w:tc>
          <w:tcPr>
            <w:tcW w:w="850" w:type="dxa"/>
          </w:tcPr>
          <w:p w:rsidR="00376B01" w:rsidRPr="006420D9" w:rsidRDefault="00376B01" w:rsidP="00376B0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1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376B01" w:rsidRPr="006420D9" w:rsidRDefault="00376B01" w:rsidP="00376B01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376B01" w:rsidRPr="006420D9" w:rsidTr="00376B01">
        <w:tc>
          <w:tcPr>
            <w:tcW w:w="73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233" w:type="dxa"/>
            <w:vMerge/>
            <w:vAlign w:val="bottom"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  <w:vAlign w:val="bottom"/>
          </w:tcPr>
          <w:p w:rsidR="00376B01" w:rsidRPr="006420D9" w:rsidRDefault="00376B01" w:rsidP="00376B01">
            <w:pPr>
              <w:spacing w:line="276" w:lineRule="auto"/>
              <w:ind w:left="100"/>
            </w:pPr>
            <w:r w:rsidRPr="006420D9">
              <w:rPr>
                <w:rFonts w:eastAsia="Times New Roman"/>
              </w:rPr>
              <w:t>- диагностирование</w:t>
            </w:r>
          </w:p>
          <w:p w:rsidR="00376B01" w:rsidRPr="006420D9" w:rsidRDefault="00DC1304" w:rsidP="00376B01">
            <w:pPr>
              <w:spacing w:line="276" w:lineRule="auto"/>
              <w:ind w:left="100"/>
            </w:pPr>
            <w:r>
              <w:rPr>
                <w:rFonts w:eastAsia="Times New Roman"/>
              </w:rPr>
              <w:t>э</w:t>
            </w:r>
            <w:r w:rsidR="00376B01" w:rsidRPr="006420D9">
              <w:rPr>
                <w:rFonts w:eastAsia="Times New Roman"/>
              </w:rPr>
              <w:t>лектрооборудования</w:t>
            </w:r>
            <w:r>
              <w:rPr>
                <w:rFonts w:eastAsia="Times New Roman"/>
              </w:rPr>
              <w:t xml:space="preserve"> </w:t>
            </w:r>
            <w:r w:rsidR="00376B01" w:rsidRPr="006420D9">
              <w:rPr>
                <w:rFonts w:eastAsia="Times New Roman"/>
              </w:rPr>
              <w:t>тракторов</w:t>
            </w:r>
          </w:p>
        </w:tc>
        <w:tc>
          <w:tcPr>
            <w:tcW w:w="850" w:type="dxa"/>
          </w:tcPr>
          <w:p w:rsidR="00376B01" w:rsidRPr="006420D9" w:rsidRDefault="00376B01" w:rsidP="00376B0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1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376B01" w:rsidRPr="006420D9" w:rsidRDefault="00376B01" w:rsidP="00376B01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376B01" w:rsidRPr="006420D9" w:rsidTr="00376B01">
        <w:tc>
          <w:tcPr>
            <w:tcW w:w="73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233" w:type="dxa"/>
            <w:vMerge/>
            <w:vAlign w:val="bottom"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  <w:vAlign w:val="bottom"/>
          </w:tcPr>
          <w:p w:rsidR="00376B01" w:rsidRPr="006420D9" w:rsidRDefault="00376B01" w:rsidP="00376B01">
            <w:pPr>
              <w:spacing w:line="276" w:lineRule="auto"/>
              <w:ind w:left="100"/>
            </w:pPr>
            <w:r w:rsidRPr="006420D9">
              <w:rPr>
                <w:rFonts w:eastAsia="Times New Roman"/>
                <w:b/>
                <w:bCs/>
              </w:rPr>
              <w:t xml:space="preserve">- </w:t>
            </w:r>
            <w:r w:rsidRPr="006420D9">
              <w:rPr>
                <w:rFonts w:eastAsia="Times New Roman"/>
              </w:rPr>
              <w:t>диагностирование</w:t>
            </w:r>
            <w:r w:rsidR="00DC1304">
              <w:rPr>
                <w:rFonts w:eastAsia="Times New Roman"/>
              </w:rPr>
              <w:t xml:space="preserve">  </w:t>
            </w:r>
            <w:r w:rsidRPr="006420D9">
              <w:rPr>
                <w:rFonts w:eastAsia="Times New Roman"/>
              </w:rPr>
              <w:t>механизмов</w:t>
            </w:r>
          </w:p>
          <w:p w:rsidR="00376B01" w:rsidRPr="006420D9" w:rsidRDefault="00376B01" w:rsidP="00376B01">
            <w:pPr>
              <w:spacing w:line="276" w:lineRule="auto"/>
              <w:ind w:left="100"/>
            </w:pPr>
            <w:r w:rsidRPr="006420D9">
              <w:rPr>
                <w:rFonts w:eastAsia="Times New Roman"/>
              </w:rPr>
              <w:t>управления тракторов</w:t>
            </w:r>
          </w:p>
        </w:tc>
        <w:tc>
          <w:tcPr>
            <w:tcW w:w="850" w:type="dxa"/>
          </w:tcPr>
          <w:p w:rsidR="00376B01" w:rsidRPr="006420D9" w:rsidRDefault="00376B01" w:rsidP="00376B0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1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376B01" w:rsidRPr="006420D9" w:rsidRDefault="00376B01" w:rsidP="00376B01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376B01" w:rsidRPr="006420D9" w:rsidTr="00376B01">
        <w:tc>
          <w:tcPr>
            <w:tcW w:w="73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233" w:type="dxa"/>
            <w:vMerge/>
            <w:vAlign w:val="bottom"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  <w:vAlign w:val="bottom"/>
          </w:tcPr>
          <w:p w:rsidR="00376B01" w:rsidRDefault="00376B01" w:rsidP="00376B01">
            <w:pPr>
              <w:spacing w:line="276" w:lineRule="auto"/>
              <w:ind w:left="100"/>
              <w:rPr>
                <w:rFonts w:eastAsia="Times New Roman"/>
              </w:rPr>
            </w:pPr>
            <w:r w:rsidRPr="006420D9">
              <w:rPr>
                <w:rFonts w:eastAsia="Times New Roman"/>
                <w:b/>
                <w:bCs/>
              </w:rPr>
              <w:t xml:space="preserve">- </w:t>
            </w:r>
            <w:r w:rsidRPr="006420D9">
              <w:rPr>
                <w:rFonts w:eastAsia="Times New Roman"/>
              </w:rPr>
              <w:t>диагностирование</w:t>
            </w:r>
            <w:r w:rsidR="00DC1304">
              <w:rPr>
                <w:rFonts w:eastAsia="Times New Roman"/>
              </w:rPr>
              <w:t xml:space="preserve">  </w:t>
            </w:r>
            <w:r w:rsidRPr="006420D9">
              <w:rPr>
                <w:rFonts w:eastAsia="Times New Roman"/>
              </w:rPr>
              <w:t>механизмов и систем</w:t>
            </w:r>
            <w:r w:rsidR="00DC1304">
              <w:rPr>
                <w:rFonts w:eastAsia="Times New Roman"/>
              </w:rPr>
              <w:t xml:space="preserve">  </w:t>
            </w:r>
            <w:r w:rsidRPr="006420D9">
              <w:rPr>
                <w:rFonts w:eastAsia="Times New Roman"/>
              </w:rPr>
              <w:t>зерноуборочных</w:t>
            </w:r>
            <w:r w:rsidR="00DC1304">
              <w:rPr>
                <w:rFonts w:eastAsia="Times New Roman"/>
              </w:rPr>
              <w:t xml:space="preserve">  </w:t>
            </w:r>
            <w:r w:rsidRPr="006420D9">
              <w:rPr>
                <w:rFonts w:eastAsia="Times New Roman"/>
              </w:rPr>
              <w:t>комбайнов</w:t>
            </w:r>
          </w:p>
          <w:p w:rsidR="00376B01" w:rsidRPr="006420D9" w:rsidRDefault="00376B01" w:rsidP="00376B01">
            <w:pPr>
              <w:spacing w:line="276" w:lineRule="auto"/>
              <w:ind w:left="100"/>
            </w:pPr>
          </w:p>
        </w:tc>
        <w:tc>
          <w:tcPr>
            <w:tcW w:w="850" w:type="dxa"/>
          </w:tcPr>
          <w:p w:rsidR="00376B01" w:rsidRPr="006420D9" w:rsidRDefault="00376B01" w:rsidP="00376B01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51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376B01" w:rsidRPr="006420D9" w:rsidRDefault="00376B01" w:rsidP="00376B01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376B01" w:rsidRPr="006420D9" w:rsidTr="00376B01">
        <w:tc>
          <w:tcPr>
            <w:tcW w:w="73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233" w:type="dxa"/>
            <w:vMerge/>
            <w:vAlign w:val="bottom"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  <w:vAlign w:val="bottom"/>
          </w:tcPr>
          <w:p w:rsidR="00376B01" w:rsidRPr="006420D9" w:rsidRDefault="00376B01" w:rsidP="00376B01">
            <w:pPr>
              <w:spacing w:line="276" w:lineRule="auto"/>
              <w:ind w:left="100"/>
            </w:pPr>
            <w:r w:rsidRPr="006420D9">
              <w:rPr>
                <w:rFonts w:eastAsia="Times New Roman"/>
              </w:rPr>
              <w:t>- техническое</w:t>
            </w:r>
            <w:r w:rsidR="00DC1304">
              <w:rPr>
                <w:rFonts w:eastAsia="Times New Roman"/>
              </w:rPr>
              <w:t xml:space="preserve">  </w:t>
            </w:r>
            <w:r w:rsidRPr="006420D9">
              <w:rPr>
                <w:rFonts w:eastAsia="Times New Roman"/>
              </w:rPr>
              <w:t>обслуживание</w:t>
            </w:r>
          </w:p>
          <w:p w:rsidR="00376B01" w:rsidRPr="006420D9" w:rsidRDefault="00DC1304" w:rsidP="00376B01">
            <w:pPr>
              <w:spacing w:line="276" w:lineRule="auto"/>
              <w:ind w:left="100"/>
            </w:pPr>
            <w:r>
              <w:rPr>
                <w:rFonts w:eastAsia="Times New Roman"/>
              </w:rPr>
              <w:t>зе</w:t>
            </w:r>
            <w:r w:rsidR="00376B01" w:rsidRPr="006420D9">
              <w:rPr>
                <w:rFonts w:eastAsia="Times New Roman"/>
              </w:rPr>
              <w:t>рноуборочных</w:t>
            </w:r>
            <w:r>
              <w:rPr>
                <w:rFonts w:eastAsia="Times New Roman"/>
              </w:rPr>
              <w:t xml:space="preserve">  </w:t>
            </w:r>
            <w:r w:rsidR="00376B01" w:rsidRPr="006420D9">
              <w:rPr>
                <w:rFonts w:eastAsia="Times New Roman"/>
              </w:rPr>
              <w:t>комбайнов.</w:t>
            </w:r>
          </w:p>
        </w:tc>
        <w:tc>
          <w:tcPr>
            <w:tcW w:w="850" w:type="dxa"/>
          </w:tcPr>
          <w:p w:rsidR="00376B01" w:rsidRPr="006420D9" w:rsidRDefault="00376B01" w:rsidP="00376B01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51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376B01" w:rsidRPr="006420D9" w:rsidRDefault="00376B01" w:rsidP="00376B01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376B01" w:rsidRPr="006420D9" w:rsidTr="00376B01">
        <w:tc>
          <w:tcPr>
            <w:tcW w:w="73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233" w:type="dxa"/>
            <w:vMerge/>
            <w:vAlign w:val="bottom"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  <w:vAlign w:val="bottom"/>
          </w:tcPr>
          <w:p w:rsidR="00376B01" w:rsidRPr="006420D9" w:rsidRDefault="00376B01" w:rsidP="00376B01">
            <w:pPr>
              <w:spacing w:line="276" w:lineRule="auto"/>
              <w:ind w:left="100"/>
            </w:pPr>
            <w:r w:rsidRPr="006420D9">
              <w:rPr>
                <w:rFonts w:eastAsia="Times New Roman"/>
              </w:rPr>
              <w:t>- разборка  двигателя</w:t>
            </w:r>
            <w:r w:rsidR="00DC1304">
              <w:rPr>
                <w:rFonts w:eastAsia="Times New Roman"/>
              </w:rPr>
              <w:t xml:space="preserve"> </w:t>
            </w:r>
            <w:r w:rsidRPr="006420D9">
              <w:rPr>
                <w:rFonts w:eastAsia="Times New Roman"/>
              </w:rPr>
              <w:t>внутреннего сгорания</w:t>
            </w:r>
          </w:p>
        </w:tc>
        <w:tc>
          <w:tcPr>
            <w:tcW w:w="850" w:type="dxa"/>
          </w:tcPr>
          <w:p w:rsidR="00376B01" w:rsidRPr="006420D9" w:rsidRDefault="00376B01" w:rsidP="00376B01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51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376B01" w:rsidRPr="006420D9" w:rsidRDefault="00376B01" w:rsidP="00376B01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376B01" w:rsidRPr="006420D9" w:rsidTr="00376B01">
        <w:tc>
          <w:tcPr>
            <w:tcW w:w="73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233" w:type="dxa"/>
            <w:vMerge/>
            <w:vAlign w:val="bottom"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  <w:vAlign w:val="bottom"/>
          </w:tcPr>
          <w:p w:rsidR="00376B01" w:rsidRPr="00DC1304" w:rsidRDefault="00376B01" w:rsidP="00376B01">
            <w:pPr>
              <w:spacing w:line="276" w:lineRule="auto"/>
              <w:rPr>
                <w:rFonts w:eastAsia="Times New Roman"/>
              </w:rPr>
            </w:pPr>
            <w:r w:rsidRPr="006420D9">
              <w:rPr>
                <w:rFonts w:eastAsia="Times New Roman"/>
              </w:rPr>
              <w:t>- мойка деталей</w:t>
            </w:r>
          </w:p>
        </w:tc>
        <w:tc>
          <w:tcPr>
            <w:tcW w:w="850" w:type="dxa"/>
          </w:tcPr>
          <w:p w:rsidR="00376B01" w:rsidRPr="006420D9" w:rsidRDefault="00376B01" w:rsidP="00376B0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1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376B01" w:rsidRPr="006420D9" w:rsidRDefault="00376B01" w:rsidP="00376B01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376B01" w:rsidRPr="006420D9" w:rsidTr="00376B01">
        <w:tc>
          <w:tcPr>
            <w:tcW w:w="73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233" w:type="dxa"/>
            <w:vMerge/>
            <w:vAlign w:val="bottom"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  <w:vAlign w:val="bottom"/>
          </w:tcPr>
          <w:p w:rsidR="00376B01" w:rsidRPr="006420D9" w:rsidRDefault="00376B01" w:rsidP="00376B01">
            <w:pPr>
              <w:spacing w:line="276" w:lineRule="auto"/>
              <w:ind w:left="100"/>
            </w:pPr>
            <w:r w:rsidRPr="006420D9">
              <w:rPr>
                <w:rFonts w:eastAsia="Times New Roman"/>
              </w:rPr>
              <w:t>- дефектовка деталей</w:t>
            </w:r>
            <w:r w:rsidR="00DC1304">
              <w:rPr>
                <w:rFonts w:eastAsia="Times New Roman"/>
              </w:rPr>
              <w:t xml:space="preserve"> </w:t>
            </w:r>
            <w:r w:rsidRPr="006420D9">
              <w:rPr>
                <w:rFonts w:eastAsia="Times New Roman"/>
              </w:rPr>
              <w:t>двигателя</w:t>
            </w:r>
          </w:p>
        </w:tc>
        <w:tc>
          <w:tcPr>
            <w:tcW w:w="850" w:type="dxa"/>
          </w:tcPr>
          <w:p w:rsidR="00376B01" w:rsidRPr="006420D9" w:rsidRDefault="00376B01" w:rsidP="00376B0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1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376B01" w:rsidRPr="006420D9" w:rsidRDefault="00376B01" w:rsidP="00376B01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376B01" w:rsidRPr="006420D9" w:rsidTr="00376B01">
        <w:tc>
          <w:tcPr>
            <w:tcW w:w="73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233" w:type="dxa"/>
            <w:vMerge/>
            <w:vAlign w:val="bottom"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  <w:vAlign w:val="bottom"/>
          </w:tcPr>
          <w:p w:rsidR="00376B01" w:rsidRPr="006420D9" w:rsidRDefault="00376B01" w:rsidP="00376B01">
            <w:pPr>
              <w:spacing w:line="276" w:lineRule="auto"/>
              <w:ind w:left="100"/>
            </w:pPr>
            <w:r w:rsidRPr="006420D9">
              <w:rPr>
                <w:rFonts w:eastAsia="Times New Roman"/>
              </w:rPr>
              <w:t>- комплектование</w:t>
            </w:r>
            <w:r w:rsidR="00DC1304">
              <w:rPr>
                <w:rFonts w:eastAsia="Times New Roman"/>
              </w:rPr>
              <w:t xml:space="preserve">  </w:t>
            </w:r>
            <w:r w:rsidRPr="006420D9">
              <w:rPr>
                <w:rFonts w:eastAsia="Times New Roman"/>
              </w:rPr>
              <w:t>деталей двигателя</w:t>
            </w:r>
          </w:p>
        </w:tc>
        <w:tc>
          <w:tcPr>
            <w:tcW w:w="850" w:type="dxa"/>
          </w:tcPr>
          <w:p w:rsidR="00376B01" w:rsidRPr="006420D9" w:rsidRDefault="00376B01" w:rsidP="00376B01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51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376B01" w:rsidRPr="006420D9" w:rsidRDefault="00376B01" w:rsidP="00376B01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376B01" w:rsidRPr="006420D9" w:rsidTr="00376B01">
        <w:tc>
          <w:tcPr>
            <w:tcW w:w="73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233" w:type="dxa"/>
            <w:vMerge/>
            <w:vAlign w:val="bottom"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  <w:vAlign w:val="bottom"/>
          </w:tcPr>
          <w:p w:rsidR="00376B01" w:rsidRPr="006420D9" w:rsidRDefault="00376B01" w:rsidP="00376B01">
            <w:pPr>
              <w:spacing w:line="276" w:lineRule="auto"/>
              <w:ind w:left="100"/>
            </w:pPr>
            <w:r w:rsidRPr="006420D9">
              <w:rPr>
                <w:rFonts w:eastAsia="Times New Roman"/>
              </w:rPr>
              <w:t>- сборка узлов</w:t>
            </w:r>
            <w:r w:rsidR="00DC1304">
              <w:rPr>
                <w:rFonts w:eastAsia="Times New Roman"/>
              </w:rPr>
              <w:t xml:space="preserve">  </w:t>
            </w:r>
            <w:r w:rsidRPr="006420D9">
              <w:rPr>
                <w:rFonts w:eastAsia="Times New Roman"/>
              </w:rPr>
              <w:t>двигателя</w:t>
            </w:r>
          </w:p>
        </w:tc>
        <w:tc>
          <w:tcPr>
            <w:tcW w:w="850" w:type="dxa"/>
          </w:tcPr>
          <w:p w:rsidR="00376B01" w:rsidRPr="006420D9" w:rsidRDefault="00376B01" w:rsidP="00376B01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51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376B01" w:rsidRPr="006420D9" w:rsidRDefault="00376B01" w:rsidP="00376B01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376B01" w:rsidRPr="006420D9" w:rsidTr="00376B01">
        <w:tc>
          <w:tcPr>
            <w:tcW w:w="73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233" w:type="dxa"/>
            <w:vMerge/>
            <w:vAlign w:val="bottom"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  <w:vAlign w:val="bottom"/>
          </w:tcPr>
          <w:p w:rsidR="00376B01" w:rsidRPr="006420D9" w:rsidRDefault="00376B01" w:rsidP="00376B01">
            <w:pPr>
              <w:spacing w:line="276" w:lineRule="auto"/>
              <w:ind w:left="100"/>
            </w:pPr>
            <w:r w:rsidRPr="006420D9">
              <w:rPr>
                <w:rFonts w:eastAsia="Times New Roman"/>
              </w:rPr>
              <w:t>- сборка двигателя и</w:t>
            </w:r>
            <w:r w:rsidR="00DC1304">
              <w:rPr>
                <w:rFonts w:eastAsia="Times New Roman"/>
              </w:rPr>
              <w:t xml:space="preserve">  </w:t>
            </w:r>
            <w:r w:rsidRPr="006420D9">
              <w:rPr>
                <w:rFonts w:eastAsia="Times New Roman"/>
              </w:rPr>
              <w:t>узлов</w:t>
            </w:r>
          </w:p>
        </w:tc>
        <w:tc>
          <w:tcPr>
            <w:tcW w:w="850" w:type="dxa"/>
          </w:tcPr>
          <w:p w:rsidR="00376B01" w:rsidRPr="006420D9" w:rsidRDefault="00376B01" w:rsidP="00376B0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1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376B01" w:rsidRPr="006420D9" w:rsidRDefault="00376B01" w:rsidP="00376B01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376B01" w:rsidRPr="006420D9" w:rsidTr="00376B01">
        <w:tc>
          <w:tcPr>
            <w:tcW w:w="73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233" w:type="dxa"/>
            <w:vMerge/>
            <w:vAlign w:val="bottom"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  <w:vAlign w:val="bottom"/>
          </w:tcPr>
          <w:p w:rsidR="00376B01" w:rsidRPr="006420D9" w:rsidRDefault="00376B01" w:rsidP="00376B01">
            <w:pPr>
              <w:spacing w:line="276" w:lineRule="auto"/>
              <w:ind w:left="100"/>
            </w:pPr>
            <w:r w:rsidRPr="006420D9">
              <w:rPr>
                <w:rFonts w:eastAsia="Times New Roman"/>
              </w:rPr>
              <w:t>- окраска узлов и деталей</w:t>
            </w:r>
          </w:p>
        </w:tc>
        <w:tc>
          <w:tcPr>
            <w:tcW w:w="850" w:type="dxa"/>
          </w:tcPr>
          <w:p w:rsidR="00376B01" w:rsidRPr="006420D9" w:rsidRDefault="00376B01" w:rsidP="00376B0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1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376B01" w:rsidRPr="006420D9" w:rsidRDefault="00376B01" w:rsidP="00376B01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376B01" w:rsidRPr="006420D9" w:rsidTr="00376B01">
        <w:tc>
          <w:tcPr>
            <w:tcW w:w="73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233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  <w:vAlign w:val="bottom"/>
          </w:tcPr>
          <w:p w:rsidR="00376B01" w:rsidRPr="006420D9" w:rsidRDefault="00376B01" w:rsidP="00376B01">
            <w:pPr>
              <w:spacing w:line="276" w:lineRule="auto"/>
              <w:ind w:left="100"/>
            </w:pPr>
            <w:r w:rsidRPr="006420D9">
              <w:rPr>
                <w:rFonts w:eastAsia="Times New Roman"/>
              </w:rPr>
              <w:t>- ремонт топливной</w:t>
            </w:r>
            <w:r w:rsidR="00631F61">
              <w:rPr>
                <w:rFonts w:eastAsia="Times New Roman"/>
              </w:rPr>
              <w:t xml:space="preserve">  </w:t>
            </w:r>
            <w:r w:rsidRPr="006420D9">
              <w:rPr>
                <w:rFonts w:eastAsia="Times New Roman"/>
              </w:rPr>
              <w:t>аппаратуры;</w:t>
            </w:r>
          </w:p>
        </w:tc>
        <w:tc>
          <w:tcPr>
            <w:tcW w:w="850" w:type="dxa"/>
          </w:tcPr>
          <w:p w:rsidR="00376B01" w:rsidRPr="006420D9" w:rsidRDefault="00376B01" w:rsidP="00376B0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1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376B01" w:rsidRPr="006420D9" w:rsidRDefault="00376B01" w:rsidP="00376B01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376B01" w:rsidRPr="006420D9" w:rsidTr="00376B01">
        <w:tc>
          <w:tcPr>
            <w:tcW w:w="73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233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  <w:vAlign w:val="bottom"/>
          </w:tcPr>
          <w:p w:rsidR="00376B01" w:rsidRPr="006420D9" w:rsidRDefault="00376B01" w:rsidP="00376B01">
            <w:pPr>
              <w:spacing w:line="276" w:lineRule="auto"/>
              <w:ind w:left="100"/>
            </w:pPr>
            <w:r w:rsidRPr="006420D9">
              <w:rPr>
                <w:rFonts w:eastAsia="Times New Roman"/>
              </w:rPr>
              <w:t>- проверка</w:t>
            </w:r>
            <w:r w:rsidR="00631F61">
              <w:rPr>
                <w:rFonts w:eastAsia="Times New Roman"/>
              </w:rPr>
              <w:t xml:space="preserve">  </w:t>
            </w:r>
            <w:r w:rsidRPr="006420D9">
              <w:rPr>
                <w:rFonts w:eastAsia="Times New Roman"/>
              </w:rPr>
              <w:t>технического</w:t>
            </w:r>
          </w:p>
          <w:p w:rsidR="00376B01" w:rsidRPr="006420D9" w:rsidRDefault="00376B01" w:rsidP="00376B01">
            <w:pPr>
              <w:spacing w:line="276" w:lineRule="auto"/>
              <w:ind w:left="100"/>
            </w:pPr>
            <w:r w:rsidRPr="006420D9">
              <w:rPr>
                <w:rFonts w:eastAsia="Times New Roman"/>
              </w:rPr>
              <w:t>состояния и ремонт</w:t>
            </w:r>
            <w:r w:rsidR="00631F61">
              <w:rPr>
                <w:rFonts w:eastAsia="Times New Roman"/>
              </w:rPr>
              <w:t xml:space="preserve">  </w:t>
            </w:r>
            <w:r w:rsidRPr="006420D9">
              <w:rPr>
                <w:rFonts w:eastAsia="Times New Roman"/>
              </w:rPr>
              <w:t>стартеров и</w:t>
            </w:r>
          </w:p>
          <w:p w:rsidR="00376B01" w:rsidRPr="006420D9" w:rsidRDefault="00376B01" w:rsidP="00376B01">
            <w:pPr>
              <w:spacing w:line="276" w:lineRule="auto"/>
              <w:ind w:left="100"/>
            </w:pPr>
            <w:r w:rsidRPr="006420D9">
              <w:rPr>
                <w:rFonts w:eastAsia="Times New Roman"/>
              </w:rPr>
              <w:t>генераторов;</w:t>
            </w:r>
          </w:p>
        </w:tc>
        <w:tc>
          <w:tcPr>
            <w:tcW w:w="850" w:type="dxa"/>
          </w:tcPr>
          <w:p w:rsidR="00376B01" w:rsidRPr="006420D9" w:rsidRDefault="00376B01" w:rsidP="00376B01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51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376B01" w:rsidRPr="006420D9" w:rsidRDefault="00376B01" w:rsidP="00376B01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376B01" w:rsidRPr="006420D9" w:rsidTr="00376B01">
        <w:tc>
          <w:tcPr>
            <w:tcW w:w="73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233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  <w:vAlign w:val="bottom"/>
          </w:tcPr>
          <w:p w:rsidR="00376B01" w:rsidRPr="006420D9" w:rsidRDefault="00376B01" w:rsidP="00376B01">
            <w:pPr>
              <w:spacing w:line="276" w:lineRule="auto"/>
              <w:ind w:left="80"/>
            </w:pPr>
            <w:r w:rsidRPr="006420D9">
              <w:rPr>
                <w:rFonts w:eastAsia="Times New Roman"/>
              </w:rPr>
              <w:t>- проверка и ремонт</w:t>
            </w:r>
            <w:r w:rsidR="00631F61">
              <w:rPr>
                <w:rFonts w:eastAsia="Times New Roman"/>
              </w:rPr>
              <w:t xml:space="preserve">  </w:t>
            </w:r>
            <w:r w:rsidRPr="006420D9">
              <w:rPr>
                <w:rFonts w:eastAsia="Times New Roman"/>
              </w:rPr>
              <w:t>сборочных единиц</w:t>
            </w:r>
            <w:r w:rsidR="00631F61">
              <w:rPr>
                <w:rFonts w:eastAsia="Times New Roman"/>
              </w:rPr>
              <w:t xml:space="preserve">  </w:t>
            </w:r>
            <w:r w:rsidRPr="006420D9">
              <w:rPr>
                <w:rFonts w:eastAsia="Times New Roman"/>
              </w:rPr>
              <w:t>гидравлической</w:t>
            </w:r>
            <w:r w:rsidR="00631F61">
              <w:rPr>
                <w:rFonts w:eastAsia="Times New Roman"/>
              </w:rPr>
              <w:t xml:space="preserve"> </w:t>
            </w:r>
            <w:r w:rsidRPr="006420D9">
              <w:rPr>
                <w:rFonts w:eastAsia="Times New Roman"/>
              </w:rPr>
              <w:t>навесной системы;</w:t>
            </w:r>
          </w:p>
        </w:tc>
        <w:tc>
          <w:tcPr>
            <w:tcW w:w="850" w:type="dxa"/>
          </w:tcPr>
          <w:p w:rsidR="00376B01" w:rsidRPr="006420D9" w:rsidRDefault="00376B01" w:rsidP="00376B0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1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376B01" w:rsidRPr="006420D9" w:rsidRDefault="00376B01" w:rsidP="00376B01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376B01" w:rsidRPr="006420D9" w:rsidTr="00376B01">
        <w:tc>
          <w:tcPr>
            <w:tcW w:w="73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233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  <w:vAlign w:val="bottom"/>
          </w:tcPr>
          <w:p w:rsidR="00376B01" w:rsidRPr="006420D9" w:rsidRDefault="00376B01" w:rsidP="00376B01">
            <w:pPr>
              <w:spacing w:line="276" w:lineRule="auto"/>
              <w:ind w:left="80"/>
              <w:rPr>
                <w:rFonts w:eastAsia="Times New Roman"/>
              </w:rPr>
            </w:pPr>
            <w:r w:rsidRPr="006420D9">
              <w:rPr>
                <w:rFonts w:eastAsia="Times New Roman"/>
              </w:rPr>
              <w:t>- обкатка автомобиля</w:t>
            </w:r>
          </w:p>
          <w:p w:rsidR="00376B01" w:rsidRPr="006420D9" w:rsidRDefault="00376B01" w:rsidP="00376B01">
            <w:pPr>
              <w:spacing w:line="276" w:lineRule="auto"/>
              <w:ind w:left="80"/>
            </w:pPr>
          </w:p>
        </w:tc>
        <w:tc>
          <w:tcPr>
            <w:tcW w:w="850" w:type="dxa"/>
          </w:tcPr>
          <w:p w:rsidR="00376B01" w:rsidRPr="006420D9" w:rsidRDefault="00376B01" w:rsidP="00376B0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1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376B01" w:rsidRPr="006420D9" w:rsidRDefault="00376B01" w:rsidP="00376B01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376B01" w:rsidRPr="006420D9" w:rsidTr="00376B01">
        <w:trPr>
          <w:trHeight w:val="1996"/>
        </w:trPr>
        <w:tc>
          <w:tcPr>
            <w:tcW w:w="73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233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  <w:vAlign w:val="bottom"/>
          </w:tcPr>
          <w:p w:rsidR="00376B01" w:rsidRPr="006420D9" w:rsidRDefault="00376B01" w:rsidP="00376B01">
            <w:pPr>
              <w:spacing w:line="276" w:lineRule="auto"/>
              <w:ind w:left="80"/>
              <w:rPr>
                <w:rFonts w:eastAsia="Times New Roman"/>
              </w:rPr>
            </w:pPr>
            <w:r w:rsidRPr="006420D9">
              <w:rPr>
                <w:rFonts w:eastAsia="Times New Roman"/>
              </w:rPr>
              <w:t>- испытание двигателя</w:t>
            </w:r>
            <w:r w:rsidR="00631F61">
              <w:rPr>
                <w:rFonts w:eastAsia="Times New Roman"/>
              </w:rPr>
              <w:t xml:space="preserve"> </w:t>
            </w:r>
            <w:r w:rsidRPr="006420D9">
              <w:rPr>
                <w:rFonts w:eastAsia="Times New Roman"/>
              </w:rPr>
              <w:t>после ремонта.</w:t>
            </w:r>
          </w:p>
          <w:p w:rsidR="00376B01" w:rsidRPr="006420D9" w:rsidRDefault="00376B01" w:rsidP="00376B01">
            <w:pPr>
              <w:spacing w:line="276" w:lineRule="auto"/>
              <w:ind w:left="80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76" w:lineRule="auto"/>
              <w:ind w:left="80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76" w:lineRule="auto"/>
              <w:ind w:left="80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76" w:lineRule="auto"/>
              <w:ind w:left="80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76" w:lineRule="auto"/>
              <w:ind w:left="80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76" w:lineRule="auto"/>
              <w:ind w:left="80"/>
              <w:rPr>
                <w:rFonts w:eastAsia="Times New Roman"/>
              </w:rPr>
            </w:pPr>
          </w:p>
          <w:p w:rsidR="00376B01" w:rsidRPr="006420D9" w:rsidRDefault="00376B01" w:rsidP="00376B01">
            <w:pPr>
              <w:spacing w:line="276" w:lineRule="auto"/>
            </w:pPr>
          </w:p>
        </w:tc>
        <w:tc>
          <w:tcPr>
            <w:tcW w:w="850" w:type="dxa"/>
          </w:tcPr>
          <w:p w:rsidR="00376B01" w:rsidRPr="006420D9" w:rsidRDefault="00376B01" w:rsidP="00376B01">
            <w:pPr>
              <w:tabs>
                <w:tab w:val="left" w:pos="5120"/>
              </w:tabs>
              <w:spacing w:line="276" w:lineRule="auto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1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376B01" w:rsidRPr="006420D9" w:rsidRDefault="00376B01" w:rsidP="00376B01">
            <w:pPr>
              <w:tabs>
                <w:tab w:val="left" w:pos="512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420D9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685" w:type="dxa"/>
            <w:vMerge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376B01" w:rsidRPr="006420D9" w:rsidTr="00376B01">
        <w:tc>
          <w:tcPr>
            <w:tcW w:w="736" w:type="dxa"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233" w:type="dxa"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3685" w:type="dxa"/>
          </w:tcPr>
          <w:p w:rsidR="00376B01" w:rsidRPr="006420D9" w:rsidRDefault="00376B01" w:rsidP="00376B01">
            <w:pPr>
              <w:tabs>
                <w:tab w:val="left" w:pos="5120"/>
              </w:tabs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</w:tbl>
    <w:p w:rsidR="00376B01" w:rsidRPr="006420D9" w:rsidRDefault="00376B01" w:rsidP="00376B01">
      <w:pPr>
        <w:tabs>
          <w:tab w:val="left" w:pos="5120"/>
        </w:tabs>
        <w:rPr>
          <w:rFonts w:eastAsia="Times New Roman"/>
          <w:b/>
          <w:bCs/>
          <w:sz w:val="28"/>
          <w:szCs w:val="28"/>
        </w:rPr>
      </w:pPr>
    </w:p>
    <w:p w:rsidR="00376B01" w:rsidRPr="006420D9" w:rsidRDefault="00376B01" w:rsidP="00376B01">
      <w:pPr>
        <w:tabs>
          <w:tab w:val="left" w:pos="5120"/>
        </w:tabs>
        <w:rPr>
          <w:rFonts w:eastAsia="Times New Roman"/>
          <w:b/>
          <w:bCs/>
          <w:sz w:val="28"/>
          <w:szCs w:val="28"/>
        </w:rPr>
      </w:pPr>
    </w:p>
    <w:p w:rsidR="00761658" w:rsidRPr="006420D9" w:rsidRDefault="0032796A" w:rsidP="00CB21A0">
      <w:pPr>
        <w:spacing w:line="20" w:lineRule="exact"/>
        <w:sectPr w:rsidR="00761658" w:rsidRPr="006420D9">
          <w:pgSz w:w="16840" w:h="11906" w:orient="landscape"/>
          <w:pgMar w:top="849" w:right="138" w:bottom="429" w:left="420" w:header="0" w:footer="0" w:gutter="0"/>
          <w:cols w:space="720" w:equalWidth="0">
            <w:col w:w="16280"/>
          </w:cols>
        </w:sectPr>
      </w:pPr>
      <w:r>
        <w:pict>
          <v:rect id="Shape 3" o:spid="_x0000_s1028" style="position:absolute;margin-left:253pt;margin-top:-445.05pt;width:.95pt;height:1pt;z-index:-251658752;visibility:visible;mso-wrap-distance-left:0;mso-wrap-distance-right:0" o:allowincell="f" fillcolor="black" stroked="f"/>
        </w:pict>
      </w:r>
    </w:p>
    <w:p w:rsidR="003710E0" w:rsidRPr="003710E0" w:rsidRDefault="004F3B7B" w:rsidP="003710E0">
      <w:pPr>
        <w:pStyle w:val="a9"/>
        <w:numPr>
          <w:ilvl w:val="0"/>
          <w:numId w:val="39"/>
        </w:numPr>
        <w:spacing w:line="234" w:lineRule="auto"/>
        <w:jc w:val="center"/>
        <w:rPr>
          <w:rFonts w:eastAsia="Times New Roman"/>
          <w:b/>
          <w:bCs/>
          <w:sz w:val="28"/>
          <w:szCs w:val="28"/>
        </w:rPr>
      </w:pPr>
      <w:r w:rsidRPr="003710E0">
        <w:rPr>
          <w:rFonts w:eastAsia="Times New Roman"/>
          <w:b/>
          <w:bCs/>
          <w:sz w:val="28"/>
          <w:szCs w:val="28"/>
        </w:rPr>
        <w:lastRenderedPageBreak/>
        <w:t xml:space="preserve">МАТЕРИАЛЬНО-ТЕХНИЧЕСКОЕ ОБЕСПЕЧЕНИЕ </w:t>
      </w:r>
    </w:p>
    <w:p w:rsidR="004F3B7B" w:rsidRPr="003710E0" w:rsidRDefault="003710E0" w:rsidP="003710E0">
      <w:pPr>
        <w:pStyle w:val="a9"/>
        <w:spacing w:line="234" w:lineRule="auto"/>
        <w:ind w:left="108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              </w:t>
      </w:r>
      <w:r w:rsidR="004F3B7B" w:rsidRPr="003710E0">
        <w:rPr>
          <w:rFonts w:eastAsia="Times New Roman"/>
          <w:b/>
          <w:bCs/>
          <w:sz w:val="28"/>
          <w:szCs w:val="28"/>
        </w:rPr>
        <w:t>УЧЕБНОЙ ПРАКТИКИ</w:t>
      </w:r>
    </w:p>
    <w:p w:rsidR="006F4AA1" w:rsidRDefault="001A6C15" w:rsidP="001A6C15">
      <w:pPr>
        <w:spacing w:line="276" w:lineRule="auto"/>
        <w:ind w:left="567" w:firstLine="2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</w:t>
      </w:r>
      <w:r w:rsidR="004F3B7B" w:rsidRPr="006420D9">
        <w:rPr>
          <w:rFonts w:eastAsia="Times New Roman"/>
          <w:sz w:val="28"/>
          <w:szCs w:val="28"/>
        </w:rPr>
        <w:t>Реализация программы учебной практики предполагает наличие специального оборудования</w:t>
      </w:r>
      <w:r w:rsidR="00200575">
        <w:rPr>
          <w:rFonts w:eastAsia="Times New Roman"/>
          <w:sz w:val="28"/>
          <w:szCs w:val="28"/>
        </w:rPr>
        <w:t xml:space="preserve"> </w:t>
      </w:r>
      <w:r w:rsidR="004F3B7B" w:rsidRPr="006420D9">
        <w:rPr>
          <w:rFonts w:eastAsia="Times New Roman"/>
          <w:sz w:val="28"/>
          <w:szCs w:val="28"/>
        </w:rPr>
        <w:t xml:space="preserve">учебного кабинета </w:t>
      </w:r>
    </w:p>
    <w:p w:rsidR="006F4AA1" w:rsidRPr="006F4AA1" w:rsidRDefault="006F4AA1" w:rsidP="006F4AA1">
      <w:pPr>
        <w:rPr>
          <w:b/>
          <w:sz w:val="28"/>
          <w:szCs w:val="28"/>
        </w:rPr>
      </w:pPr>
      <w:r w:rsidRPr="006F4AA1">
        <w:rPr>
          <w:b/>
          <w:sz w:val="28"/>
          <w:szCs w:val="28"/>
        </w:rPr>
        <w:t>Лаборатория № 120 «Лаборатория Эксплуатации машинно – тракторного парка»</w:t>
      </w:r>
    </w:p>
    <w:p w:rsidR="006F4AA1" w:rsidRPr="002E7096" w:rsidRDefault="006F4AA1" w:rsidP="006F4AA1">
      <w:pPr>
        <w:rPr>
          <w:sz w:val="28"/>
          <w:szCs w:val="28"/>
        </w:rPr>
      </w:pPr>
      <w:r w:rsidRPr="002E7096">
        <w:rPr>
          <w:sz w:val="28"/>
          <w:szCs w:val="28"/>
        </w:rPr>
        <w:t xml:space="preserve">Набор классной мебели </w:t>
      </w:r>
    </w:p>
    <w:p w:rsidR="006F4AA1" w:rsidRPr="002E7096" w:rsidRDefault="006F4AA1" w:rsidP="006F4AA1">
      <w:pPr>
        <w:rPr>
          <w:sz w:val="28"/>
          <w:szCs w:val="28"/>
        </w:rPr>
      </w:pPr>
      <w:r w:rsidRPr="002E7096">
        <w:rPr>
          <w:sz w:val="28"/>
          <w:szCs w:val="28"/>
        </w:rPr>
        <w:t>компьютер в сборе -1шт;</w:t>
      </w:r>
    </w:p>
    <w:p w:rsidR="006F4AA1" w:rsidRPr="002E7096" w:rsidRDefault="006F4AA1" w:rsidP="006F4AA1">
      <w:pPr>
        <w:rPr>
          <w:sz w:val="28"/>
          <w:szCs w:val="28"/>
        </w:rPr>
      </w:pPr>
      <w:r w:rsidRPr="002E7096">
        <w:rPr>
          <w:sz w:val="28"/>
          <w:szCs w:val="28"/>
        </w:rPr>
        <w:t>Интерактивная   доска-1шт;</w:t>
      </w:r>
    </w:p>
    <w:p w:rsidR="006F4AA1" w:rsidRPr="002E7096" w:rsidRDefault="006F4AA1" w:rsidP="006F4AA1">
      <w:pPr>
        <w:rPr>
          <w:sz w:val="28"/>
          <w:szCs w:val="28"/>
        </w:rPr>
      </w:pPr>
      <w:r w:rsidRPr="002E7096">
        <w:rPr>
          <w:sz w:val="28"/>
          <w:szCs w:val="28"/>
        </w:rPr>
        <w:t>Кронштейн-1шт.</w:t>
      </w:r>
    </w:p>
    <w:p w:rsidR="006F4AA1" w:rsidRPr="002E7096" w:rsidRDefault="006F4AA1" w:rsidP="006F4AA1">
      <w:pPr>
        <w:rPr>
          <w:sz w:val="28"/>
          <w:szCs w:val="28"/>
        </w:rPr>
      </w:pPr>
      <w:r w:rsidRPr="002E7096">
        <w:rPr>
          <w:sz w:val="28"/>
          <w:szCs w:val="28"/>
        </w:rPr>
        <w:t>Стенды  электронные:</w:t>
      </w:r>
    </w:p>
    <w:p w:rsidR="006F4AA1" w:rsidRPr="002E7096" w:rsidRDefault="006F4AA1" w:rsidP="006F4AA1">
      <w:pPr>
        <w:rPr>
          <w:sz w:val="28"/>
          <w:szCs w:val="28"/>
        </w:rPr>
      </w:pPr>
      <w:r w:rsidRPr="002E7096">
        <w:rPr>
          <w:sz w:val="28"/>
          <w:szCs w:val="28"/>
        </w:rPr>
        <w:t>1.Комплектование машинно – тракторных  агрегатов;</w:t>
      </w:r>
    </w:p>
    <w:p w:rsidR="006F4AA1" w:rsidRPr="002E7096" w:rsidRDefault="006F4AA1" w:rsidP="006F4AA1">
      <w:pPr>
        <w:rPr>
          <w:sz w:val="28"/>
          <w:szCs w:val="28"/>
        </w:rPr>
      </w:pPr>
      <w:r w:rsidRPr="002E7096">
        <w:rPr>
          <w:sz w:val="28"/>
          <w:szCs w:val="28"/>
        </w:rPr>
        <w:t>2.Посевные машины;</w:t>
      </w:r>
    </w:p>
    <w:p w:rsidR="006F4AA1" w:rsidRPr="002E7096" w:rsidRDefault="006F4AA1" w:rsidP="006F4AA1">
      <w:pPr>
        <w:rPr>
          <w:sz w:val="28"/>
          <w:szCs w:val="28"/>
        </w:rPr>
      </w:pPr>
      <w:r w:rsidRPr="002E7096">
        <w:rPr>
          <w:sz w:val="28"/>
          <w:szCs w:val="28"/>
        </w:rPr>
        <w:t>3.Почвообработывающие машины</w:t>
      </w:r>
    </w:p>
    <w:p w:rsidR="006F4AA1" w:rsidRPr="002E7096" w:rsidRDefault="006F4AA1" w:rsidP="006F4AA1">
      <w:pPr>
        <w:ind w:hanging="5"/>
        <w:outlineLvl w:val="0"/>
        <w:rPr>
          <w:sz w:val="28"/>
          <w:szCs w:val="28"/>
        </w:rPr>
      </w:pPr>
      <w:r w:rsidRPr="002E7096">
        <w:rPr>
          <w:sz w:val="28"/>
          <w:szCs w:val="28"/>
        </w:rPr>
        <w:t>4.Электрооборудование комбайна</w:t>
      </w:r>
      <w:r w:rsidRPr="002E7096">
        <w:rPr>
          <w:sz w:val="28"/>
          <w:szCs w:val="28"/>
          <w:lang w:val="tt-RU"/>
        </w:rPr>
        <w:t xml:space="preserve"> Дон </w:t>
      </w:r>
      <w:r w:rsidRPr="002E7096">
        <w:rPr>
          <w:sz w:val="28"/>
          <w:szCs w:val="28"/>
          <w:lang w:val="en-US"/>
        </w:rPr>
        <w:t>Acros</w:t>
      </w:r>
    </w:p>
    <w:p w:rsidR="006F4AA1" w:rsidRPr="002E7096" w:rsidRDefault="006F4AA1" w:rsidP="006F4AA1">
      <w:pPr>
        <w:rPr>
          <w:sz w:val="28"/>
          <w:szCs w:val="28"/>
        </w:rPr>
      </w:pPr>
      <w:r w:rsidRPr="002E7096">
        <w:rPr>
          <w:sz w:val="28"/>
          <w:szCs w:val="28"/>
        </w:rPr>
        <w:t xml:space="preserve">Стенды  «Устройство автомобиля </w:t>
      </w:r>
    </w:p>
    <w:p w:rsidR="006F4AA1" w:rsidRPr="002E7096" w:rsidRDefault="006F4AA1" w:rsidP="006F4AA1">
      <w:pPr>
        <w:rPr>
          <w:sz w:val="28"/>
          <w:szCs w:val="28"/>
        </w:rPr>
      </w:pPr>
      <w:r w:rsidRPr="002E7096">
        <w:rPr>
          <w:sz w:val="28"/>
          <w:szCs w:val="28"/>
        </w:rPr>
        <w:t>категории «С»»:</w:t>
      </w:r>
    </w:p>
    <w:p w:rsidR="006F4AA1" w:rsidRPr="002E7096" w:rsidRDefault="006F4AA1" w:rsidP="006F4AA1">
      <w:pPr>
        <w:rPr>
          <w:sz w:val="28"/>
          <w:szCs w:val="28"/>
        </w:rPr>
      </w:pPr>
      <w:r w:rsidRPr="002E7096">
        <w:rPr>
          <w:sz w:val="28"/>
          <w:szCs w:val="28"/>
        </w:rPr>
        <w:t>1.Кривошипно-шатунный и газораспределительный механизм;</w:t>
      </w:r>
    </w:p>
    <w:p w:rsidR="006F4AA1" w:rsidRPr="002E7096" w:rsidRDefault="006F4AA1" w:rsidP="006F4AA1">
      <w:pPr>
        <w:rPr>
          <w:sz w:val="28"/>
          <w:szCs w:val="28"/>
        </w:rPr>
      </w:pPr>
      <w:r w:rsidRPr="002E7096">
        <w:rPr>
          <w:sz w:val="28"/>
          <w:szCs w:val="28"/>
        </w:rPr>
        <w:t xml:space="preserve">2.Система питания (Дизель); </w:t>
      </w:r>
    </w:p>
    <w:p w:rsidR="006F4AA1" w:rsidRPr="002E7096" w:rsidRDefault="006F4AA1" w:rsidP="006F4AA1">
      <w:pPr>
        <w:rPr>
          <w:sz w:val="28"/>
          <w:szCs w:val="28"/>
        </w:rPr>
      </w:pPr>
      <w:r w:rsidRPr="002E7096">
        <w:rPr>
          <w:sz w:val="28"/>
          <w:szCs w:val="28"/>
        </w:rPr>
        <w:t>3.Система питания (Карбюратор);</w:t>
      </w:r>
    </w:p>
    <w:p w:rsidR="006F4AA1" w:rsidRPr="002E7096" w:rsidRDefault="006F4AA1" w:rsidP="006F4AA1">
      <w:pPr>
        <w:rPr>
          <w:sz w:val="28"/>
          <w:szCs w:val="28"/>
        </w:rPr>
      </w:pPr>
      <w:r w:rsidRPr="002E7096">
        <w:rPr>
          <w:sz w:val="28"/>
          <w:szCs w:val="28"/>
        </w:rPr>
        <w:t>4.Система зажигания;</w:t>
      </w:r>
    </w:p>
    <w:p w:rsidR="006F4AA1" w:rsidRPr="002E7096" w:rsidRDefault="006F4AA1" w:rsidP="006F4AA1">
      <w:pPr>
        <w:rPr>
          <w:sz w:val="28"/>
          <w:szCs w:val="28"/>
        </w:rPr>
      </w:pPr>
      <w:r w:rsidRPr="002E7096">
        <w:rPr>
          <w:sz w:val="28"/>
          <w:szCs w:val="28"/>
        </w:rPr>
        <w:t>5.Система охлаждения;</w:t>
      </w:r>
    </w:p>
    <w:p w:rsidR="006F4AA1" w:rsidRPr="002E7096" w:rsidRDefault="006F4AA1" w:rsidP="006F4AA1">
      <w:pPr>
        <w:rPr>
          <w:sz w:val="28"/>
          <w:szCs w:val="28"/>
        </w:rPr>
      </w:pPr>
      <w:r w:rsidRPr="002E7096">
        <w:rPr>
          <w:sz w:val="28"/>
          <w:szCs w:val="28"/>
        </w:rPr>
        <w:t>6.Система смазки;</w:t>
      </w:r>
    </w:p>
    <w:p w:rsidR="006F4AA1" w:rsidRPr="002E7096" w:rsidRDefault="006F4AA1" w:rsidP="006F4AA1">
      <w:pPr>
        <w:rPr>
          <w:sz w:val="28"/>
          <w:szCs w:val="28"/>
        </w:rPr>
      </w:pPr>
      <w:r w:rsidRPr="002E7096">
        <w:rPr>
          <w:sz w:val="28"/>
          <w:szCs w:val="28"/>
        </w:rPr>
        <w:t>7.Тормозная система</w:t>
      </w:r>
    </w:p>
    <w:p w:rsidR="006F4AA1" w:rsidRDefault="006F4AA1" w:rsidP="001A6C15">
      <w:pPr>
        <w:spacing w:line="276" w:lineRule="auto"/>
        <w:ind w:left="567" w:firstLine="240"/>
        <w:rPr>
          <w:rFonts w:eastAsia="Times New Roman"/>
          <w:sz w:val="28"/>
          <w:szCs w:val="28"/>
        </w:rPr>
      </w:pPr>
    </w:p>
    <w:p w:rsidR="006F4AA1" w:rsidRPr="006F4AA1" w:rsidRDefault="006F4AA1" w:rsidP="006F4AA1">
      <w:pPr>
        <w:shd w:val="clear" w:color="auto" w:fill="FFFFFF"/>
        <w:contextualSpacing/>
        <w:rPr>
          <w:b/>
          <w:kern w:val="3"/>
          <w:sz w:val="28"/>
          <w:szCs w:val="28"/>
        </w:rPr>
      </w:pPr>
      <w:r w:rsidRPr="006F4AA1">
        <w:rPr>
          <w:b/>
          <w:sz w:val="28"/>
          <w:szCs w:val="28"/>
        </w:rPr>
        <w:t xml:space="preserve">Лаборатория № 17 «Лаборатория Тракторов, самоходных </w:t>
      </w:r>
      <w:r w:rsidRPr="006F4AA1">
        <w:rPr>
          <w:b/>
          <w:kern w:val="3"/>
          <w:sz w:val="28"/>
          <w:szCs w:val="28"/>
        </w:rPr>
        <w:t>сельскохозяйственных и мелиоративных машин, автомобилей»</w:t>
      </w:r>
    </w:p>
    <w:p w:rsidR="006F4AA1" w:rsidRPr="006A4C5C" w:rsidRDefault="006F4AA1" w:rsidP="006F4AA1">
      <w:pPr>
        <w:shd w:val="clear" w:color="auto" w:fill="FFFFFF"/>
        <w:contextualSpacing/>
        <w:rPr>
          <w:kern w:val="3"/>
          <w:sz w:val="28"/>
          <w:szCs w:val="28"/>
        </w:rPr>
      </w:pPr>
      <w:r w:rsidRPr="006A4C5C">
        <w:rPr>
          <w:kern w:val="3"/>
          <w:sz w:val="28"/>
          <w:szCs w:val="28"/>
        </w:rPr>
        <w:t>Гидравлики и теплотехники</w:t>
      </w:r>
    </w:p>
    <w:p w:rsidR="006F4AA1" w:rsidRPr="006A4C5C" w:rsidRDefault="006F4AA1" w:rsidP="006F4AA1">
      <w:pPr>
        <w:shd w:val="clear" w:color="auto" w:fill="FFFFFF"/>
        <w:contextualSpacing/>
        <w:rPr>
          <w:kern w:val="3"/>
          <w:sz w:val="28"/>
          <w:szCs w:val="28"/>
        </w:rPr>
      </w:pPr>
      <w:r w:rsidRPr="006A4C5C">
        <w:rPr>
          <w:kern w:val="3"/>
          <w:sz w:val="28"/>
          <w:szCs w:val="28"/>
        </w:rPr>
        <w:t>Эксплуатации машинно – тракторного парка.</w:t>
      </w:r>
    </w:p>
    <w:p w:rsidR="006F4AA1" w:rsidRPr="006A4C5C" w:rsidRDefault="006F4AA1" w:rsidP="006F4AA1">
      <w:pPr>
        <w:shd w:val="clear" w:color="auto" w:fill="FFFFFF"/>
        <w:contextualSpacing/>
        <w:rPr>
          <w:kern w:val="3"/>
          <w:sz w:val="28"/>
          <w:szCs w:val="28"/>
        </w:rPr>
      </w:pPr>
      <w:r w:rsidRPr="006A4C5C">
        <w:rPr>
          <w:kern w:val="3"/>
          <w:sz w:val="28"/>
          <w:szCs w:val="28"/>
        </w:rPr>
        <w:t>Технического обслуживания и ремонта машин.</w:t>
      </w:r>
    </w:p>
    <w:p w:rsidR="006F4AA1" w:rsidRPr="006A4C5C" w:rsidRDefault="006F4AA1" w:rsidP="006F4AA1">
      <w:pPr>
        <w:shd w:val="clear" w:color="auto" w:fill="FFFFFF"/>
        <w:contextualSpacing/>
        <w:rPr>
          <w:kern w:val="3"/>
          <w:sz w:val="28"/>
          <w:szCs w:val="28"/>
        </w:rPr>
      </w:pPr>
      <w:r w:rsidRPr="006A4C5C">
        <w:rPr>
          <w:kern w:val="3"/>
          <w:sz w:val="28"/>
          <w:szCs w:val="28"/>
        </w:rPr>
        <w:t>Технологии и механизации производства продукции растениеводства</w:t>
      </w:r>
    </w:p>
    <w:p w:rsidR="006F4AA1" w:rsidRPr="006A4C5C" w:rsidRDefault="006F4AA1" w:rsidP="006F4AA1">
      <w:pPr>
        <w:rPr>
          <w:sz w:val="28"/>
          <w:szCs w:val="28"/>
        </w:rPr>
      </w:pPr>
      <w:r w:rsidRPr="006A4C5C">
        <w:rPr>
          <w:sz w:val="28"/>
          <w:szCs w:val="28"/>
        </w:rPr>
        <w:t xml:space="preserve">Набор классной мебели </w:t>
      </w:r>
    </w:p>
    <w:p w:rsidR="006F4AA1" w:rsidRPr="00FB5DBA" w:rsidRDefault="006F4AA1" w:rsidP="006F4AA1">
      <w:pPr>
        <w:keepNext/>
        <w:keepLines/>
        <w:tabs>
          <w:tab w:val="left" w:pos="500"/>
          <w:tab w:val="left" w:pos="2535"/>
          <w:tab w:val="center" w:pos="4818"/>
        </w:tabs>
        <w:outlineLvl w:val="3"/>
        <w:rPr>
          <w:iCs/>
          <w:sz w:val="28"/>
          <w:szCs w:val="28"/>
        </w:rPr>
      </w:pPr>
      <w:r w:rsidRPr="00FB5DBA">
        <w:rPr>
          <w:iCs/>
          <w:sz w:val="28"/>
          <w:szCs w:val="28"/>
        </w:rPr>
        <w:t>1 Плуг  «ВОМЕТ»;</w:t>
      </w:r>
    </w:p>
    <w:p w:rsidR="006F4AA1" w:rsidRPr="00FB5DBA" w:rsidRDefault="006F4AA1" w:rsidP="006F4AA1">
      <w:pPr>
        <w:keepNext/>
        <w:keepLines/>
        <w:tabs>
          <w:tab w:val="left" w:pos="500"/>
          <w:tab w:val="center" w:pos="4818"/>
        </w:tabs>
        <w:outlineLvl w:val="3"/>
        <w:rPr>
          <w:iCs/>
          <w:sz w:val="28"/>
          <w:szCs w:val="28"/>
        </w:rPr>
      </w:pPr>
      <w:r>
        <w:rPr>
          <w:iCs/>
          <w:sz w:val="28"/>
          <w:szCs w:val="28"/>
        </w:rPr>
        <w:t>2 Косилка роторная;</w:t>
      </w:r>
      <w:r>
        <w:rPr>
          <w:iCs/>
          <w:sz w:val="28"/>
          <w:szCs w:val="28"/>
        </w:rPr>
        <w:tab/>
      </w:r>
    </w:p>
    <w:p w:rsidR="006F4AA1" w:rsidRPr="00FB5DBA" w:rsidRDefault="006F4AA1" w:rsidP="006F4AA1">
      <w:pPr>
        <w:keepNext/>
        <w:keepLines/>
        <w:tabs>
          <w:tab w:val="left" w:pos="500"/>
          <w:tab w:val="center" w:pos="4818"/>
        </w:tabs>
        <w:outlineLvl w:val="3"/>
        <w:rPr>
          <w:iCs/>
          <w:sz w:val="28"/>
          <w:szCs w:val="28"/>
        </w:rPr>
      </w:pPr>
      <w:r w:rsidRPr="00FB5DBA">
        <w:rPr>
          <w:iCs/>
          <w:sz w:val="28"/>
          <w:szCs w:val="28"/>
        </w:rPr>
        <w:t>3 Пресс-подборщик ПРФ-145;</w:t>
      </w:r>
    </w:p>
    <w:p w:rsidR="006F4AA1" w:rsidRPr="00FB5DBA" w:rsidRDefault="006F4AA1" w:rsidP="006F4AA1">
      <w:pPr>
        <w:keepNext/>
        <w:keepLines/>
        <w:tabs>
          <w:tab w:val="left" w:pos="500"/>
          <w:tab w:val="center" w:pos="4818"/>
        </w:tabs>
        <w:outlineLvl w:val="3"/>
        <w:rPr>
          <w:iCs/>
          <w:sz w:val="28"/>
          <w:szCs w:val="28"/>
        </w:rPr>
      </w:pPr>
      <w:r>
        <w:rPr>
          <w:iCs/>
          <w:sz w:val="28"/>
          <w:szCs w:val="28"/>
        </w:rPr>
        <w:t>4 Сеялка;</w:t>
      </w:r>
      <w:r>
        <w:rPr>
          <w:iCs/>
          <w:sz w:val="28"/>
          <w:szCs w:val="28"/>
        </w:rPr>
        <w:tab/>
      </w:r>
    </w:p>
    <w:p w:rsidR="006F4AA1" w:rsidRPr="00FB5DBA" w:rsidRDefault="006F4AA1" w:rsidP="006F4AA1">
      <w:pPr>
        <w:keepNext/>
        <w:keepLines/>
        <w:tabs>
          <w:tab w:val="left" w:pos="500"/>
          <w:tab w:val="center" w:pos="4818"/>
        </w:tabs>
        <w:outlineLvl w:val="3"/>
        <w:rPr>
          <w:iCs/>
          <w:sz w:val="28"/>
          <w:szCs w:val="28"/>
        </w:rPr>
      </w:pPr>
      <w:r>
        <w:rPr>
          <w:iCs/>
          <w:sz w:val="28"/>
          <w:szCs w:val="28"/>
        </w:rPr>
        <w:t>5 Плуг двухкорпусный;</w:t>
      </w:r>
      <w:r>
        <w:rPr>
          <w:iCs/>
          <w:sz w:val="28"/>
          <w:szCs w:val="28"/>
        </w:rPr>
        <w:tab/>
      </w:r>
    </w:p>
    <w:p w:rsidR="006F4AA1" w:rsidRPr="00FB5DBA" w:rsidRDefault="006F4AA1" w:rsidP="006F4AA1">
      <w:pPr>
        <w:keepNext/>
        <w:keepLines/>
        <w:tabs>
          <w:tab w:val="left" w:pos="500"/>
          <w:tab w:val="center" w:pos="4818"/>
        </w:tabs>
        <w:outlineLvl w:val="3"/>
        <w:rPr>
          <w:iCs/>
          <w:sz w:val="28"/>
          <w:szCs w:val="28"/>
        </w:rPr>
      </w:pPr>
      <w:r w:rsidRPr="00FB5DBA">
        <w:rPr>
          <w:iCs/>
          <w:sz w:val="28"/>
          <w:szCs w:val="28"/>
        </w:rPr>
        <w:t>6 Устройст</w:t>
      </w:r>
      <w:r>
        <w:rPr>
          <w:iCs/>
          <w:sz w:val="28"/>
          <w:szCs w:val="28"/>
        </w:rPr>
        <w:t>во регулировки фар TOPABTOSRL;</w:t>
      </w:r>
      <w:r>
        <w:rPr>
          <w:iCs/>
          <w:sz w:val="28"/>
          <w:szCs w:val="28"/>
        </w:rPr>
        <w:tab/>
      </w:r>
    </w:p>
    <w:p w:rsidR="006F4AA1" w:rsidRPr="00FB5DBA" w:rsidRDefault="006F4AA1" w:rsidP="006F4AA1">
      <w:pPr>
        <w:keepNext/>
        <w:keepLines/>
        <w:tabs>
          <w:tab w:val="left" w:pos="500"/>
          <w:tab w:val="center" w:pos="4818"/>
        </w:tabs>
        <w:outlineLvl w:val="3"/>
        <w:rPr>
          <w:iCs/>
          <w:sz w:val="28"/>
          <w:szCs w:val="28"/>
        </w:rPr>
      </w:pPr>
      <w:r w:rsidRPr="00FB5DBA">
        <w:rPr>
          <w:iCs/>
          <w:sz w:val="28"/>
          <w:szCs w:val="28"/>
        </w:rPr>
        <w:t>7 Набор плакатов «Сельскохозяйственные машины»;</w:t>
      </w:r>
    </w:p>
    <w:p w:rsidR="006F4AA1" w:rsidRPr="00FB5DBA" w:rsidRDefault="006F4AA1" w:rsidP="006F4AA1">
      <w:pPr>
        <w:keepNext/>
        <w:keepLines/>
        <w:tabs>
          <w:tab w:val="left" w:pos="500"/>
          <w:tab w:val="center" w:pos="4818"/>
        </w:tabs>
        <w:outlineLvl w:val="3"/>
        <w:rPr>
          <w:iCs/>
          <w:sz w:val="28"/>
          <w:szCs w:val="28"/>
        </w:rPr>
      </w:pPr>
      <w:r w:rsidRPr="00FB5DBA">
        <w:rPr>
          <w:iCs/>
          <w:sz w:val="28"/>
          <w:szCs w:val="28"/>
        </w:rPr>
        <w:t>8 Уголок ОТ и ТБ;</w:t>
      </w:r>
      <w:r w:rsidRPr="00FB5DBA">
        <w:rPr>
          <w:iCs/>
          <w:sz w:val="28"/>
          <w:szCs w:val="28"/>
        </w:rPr>
        <w:tab/>
      </w:r>
    </w:p>
    <w:p w:rsidR="006F4AA1" w:rsidRPr="006A4C5C" w:rsidRDefault="006F4AA1" w:rsidP="006F4AA1">
      <w:pPr>
        <w:pStyle w:val="ConsPlusNormal"/>
        <w:contextualSpacing/>
        <w:rPr>
          <w:rFonts w:ascii="Times New Roman" w:hAnsi="Times New Roman" w:cs="Times New Roman"/>
          <w:sz w:val="28"/>
          <w:szCs w:val="28"/>
        </w:rPr>
      </w:pPr>
      <w:r w:rsidRPr="006A4C5C">
        <w:rPr>
          <w:rFonts w:ascii="Times New Roman" w:hAnsi="Times New Roman" w:cs="Times New Roman"/>
          <w:sz w:val="28"/>
          <w:szCs w:val="28"/>
        </w:rPr>
        <w:t>9 Трактор МТЗ 80;</w:t>
      </w:r>
    </w:p>
    <w:p w:rsidR="006F4AA1" w:rsidRPr="006A4C5C" w:rsidRDefault="006F4AA1" w:rsidP="006F4AA1">
      <w:pPr>
        <w:pStyle w:val="ConsPlusNormal"/>
        <w:contextualSpacing/>
        <w:rPr>
          <w:rFonts w:ascii="Times New Roman" w:hAnsi="Times New Roman" w:cs="Times New Roman"/>
          <w:sz w:val="28"/>
          <w:szCs w:val="28"/>
        </w:rPr>
      </w:pPr>
      <w:r w:rsidRPr="006A4C5C">
        <w:rPr>
          <w:rFonts w:ascii="Times New Roman" w:hAnsi="Times New Roman" w:cs="Times New Roman"/>
          <w:sz w:val="28"/>
          <w:szCs w:val="28"/>
        </w:rPr>
        <w:t>10 Трактор МТЗ 1221;</w:t>
      </w:r>
    </w:p>
    <w:p w:rsidR="006F4AA1" w:rsidRPr="006A4C5C" w:rsidRDefault="006F4AA1" w:rsidP="006F4AA1">
      <w:pPr>
        <w:pStyle w:val="ConsPlusNormal"/>
        <w:contextualSpacing/>
        <w:rPr>
          <w:rFonts w:ascii="Times New Roman" w:hAnsi="Times New Roman" w:cs="Times New Roman"/>
          <w:sz w:val="28"/>
          <w:szCs w:val="28"/>
        </w:rPr>
      </w:pPr>
      <w:r w:rsidRPr="006A4C5C">
        <w:rPr>
          <w:rFonts w:ascii="Times New Roman" w:hAnsi="Times New Roman" w:cs="Times New Roman"/>
          <w:sz w:val="28"/>
          <w:szCs w:val="28"/>
        </w:rPr>
        <w:t>11 Разрез заднего моста трактора Т150;</w:t>
      </w:r>
    </w:p>
    <w:p w:rsidR="006F4AA1" w:rsidRPr="006A4C5C" w:rsidRDefault="006F4AA1" w:rsidP="006F4AA1">
      <w:pPr>
        <w:pStyle w:val="ConsPlusNormal"/>
        <w:contextualSpacing/>
        <w:rPr>
          <w:rFonts w:ascii="Times New Roman" w:hAnsi="Times New Roman" w:cs="Times New Roman"/>
          <w:sz w:val="28"/>
          <w:szCs w:val="28"/>
        </w:rPr>
      </w:pPr>
      <w:r w:rsidRPr="006A4C5C">
        <w:rPr>
          <w:rFonts w:ascii="Times New Roman" w:hAnsi="Times New Roman" w:cs="Times New Roman"/>
          <w:sz w:val="28"/>
          <w:szCs w:val="28"/>
        </w:rPr>
        <w:t>12 Разрез двигателя Трактора 1221;</w:t>
      </w:r>
    </w:p>
    <w:p w:rsidR="006F4AA1" w:rsidRPr="006A4C5C" w:rsidRDefault="006F4AA1" w:rsidP="006F4AA1">
      <w:pPr>
        <w:pStyle w:val="ConsPlusNormal"/>
        <w:contextualSpacing/>
        <w:rPr>
          <w:rFonts w:ascii="Times New Roman" w:hAnsi="Times New Roman" w:cs="Times New Roman"/>
          <w:sz w:val="28"/>
          <w:szCs w:val="28"/>
        </w:rPr>
      </w:pPr>
      <w:r w:rsidRPr="006A4C5C">
        <w:rPr>
          <w:rFonts w:ascii="Times New Roman" w:hAnsi="Times New Roman" w:cs="Times New Roman"/>
          <w:sz w:val="28"/>
          <w:szCs w:val="28"/>
        </w:rPr>
        <w:t>13 Разрез пускового  двигателя Трактора МТЗ80;</w:t>
      </w:r>
    </w:p>
    <w:p w:rsidR="006F4AA1" w:rsidRDefault="006F4AA1" w:rsidP="006F4AA1">
      <w:pPr>
        <w:spacing w:line="276" w:lineRule="auto"/>
        <w:rPr>
          <w:rFonts w:eastAsia="Times New Roman"/>
          <w:sz w:val="28"/>
          <w:szCs w:val="28"/>
        </w:rPr>
      </w:pPr>
      <w:r w:rsidRPr="006A4C5C">
        <w:rPr>
          <w:sz w:val="28"/>
          <w:szCs w:val="28"/>
        </w:rPr>
        <w:t>14 Трактор  ДТ-75М;</w:t>
      </w:r>
    </w:p>
    <w:p w:rsidR="004F3B7B" w:rsidRPr="006420D9" w:rsidRDefault="004F3B7B" w:rsidP="004F3B7B">
      <w:pPr>
        <w:ind w:left="380"/>
        <w:rPr>
          <w:sz w:val="20"/>
          <w:szCs w:val="20"/>
        </w:rPr>
        <w:sectPr w:rsidR="004F3B7B" w:rsidRPr="006420D9" w:rsidSect="004F3B7B">
          <w:type w:val="continuous"/>
          <w:pgSz w:w="11900" w:h="16838"/>
          <w:pgMar w:top="862" w:right="846" w:bottom="525" w:left="1140" w:header="0" w:footer="0" w:gutter="0"/>
          <w:cols w:space="720" w:equalWidth="0">
            <w:col w:w="9920"/>
          </w:cols>
        </w:sectPr>
      </w:pPr>
    </w:p>
    <w:p w:rsidR="004F3B7B" w:rsidRPr="006420D9" w:rsidRDefault="004F3B7B" w:rsidP="004F3B7B">
      <w:pPr>
        <w:ind w:left="389"/>
        <w:jc w:val="center"/>
        <w:rPr>
          <w:b/>
          <w:sz w:val="20"/>
          <w:szCs w:val="20"/>
        </w:rPr>
      </w:pPr>
      <w:r w:rsidRPr="006420D9">
        <w:rPr>
          <w:rFonts w:eastAsia="Times New Roman"/>
          <w:b/>
          <w:sz w:val="28"/>
          <w:szCs w:val="28"/>
        </w:rPr>
        <w:lastRenderedPageBreak/>
        <w:t>Используемая литература:</w:t>
      </w:r>
    </w:p>
    <w:p w:rsidR="004F3B7B" w:rsidRPr="006420D9" w:rsidRDefault="004F3B7B" w:rsidP="004F3B7B">
      <w:pPr>
        <w:spacing w:line="14" w:lineRule="exact"/>
        <w:rPr>
          <w:sz w:val="20"/>
          <w:szCs w:val="20"/>
        </w:rPr>
      </w:pPr>
    </w:p>
    <w:p w:rsidR="004F3B7B" w:rsidRPr="006420D9" w:rsidRDefault="004F3B7B" w:rsidP="004F3B7B">
      <w:pPr>
        <w:spacing w:line="12" w:lineRule="exact"/>
        <w:ind w:left="567"/>
        <w:rPr>
          <w:rFonts w:eastAsia="Times New Roman"/>
          <w:sz w:val="24"/>
          <w:szCs w:val="24"/>
        </w:rPr>
      </w:pPr>
    </w:p>
    <w:p w:rsidR="004F3B7B" w:rsidRPr="006420D9" w:rsidRDefault="004F3B7B" w:rsidP="004F3B7B">
      <w:pPr>
        <w:spacing w:line="12" w:lineRule="exact"/>
        <w:ind w:left="567"/>
        <w:rPr>
          <w:sz w:val="20"/>
          <w:szCs w:val="20"/>
        </w:rPr>
      </w:pPr>
    </w:p>
    <w:p w:rsidR="006F4AA1" w:rsidRPr="006F4AA1" w:rsidRDefault="006F4AA1" w:rsidP="006F4AA1">
      <w:pPr>
        <w:spacing w:line="276" w:lineRule="auto"/>
        <w:jc w:val="center"/>
        <w:rPr>
          <w:b/>
          <w:sz w:val="24"/>
          <w:szCs w:val="24"/>
        </w:rPr>
      </w:pPr>
      <w:r w:rsidRPr="006F4AA1">
        <w:rPr>
          <w:b/>
          <w:spacing w:val="-1"/>
          <w:sz w:val="24"/>
          <w:szCs w:val="24"/>
        </w:rPr>
        <w:t>Основные источники литературы</w:t>
      </w:r>
      <w:r w:rsidRPr="006F4AA1">
        <w:rPr>
          <w:b/>
          <w:sz w:val="24"/>
          <w:szCs w:val="24"/>
        </w:rPr>
        <w:t>:</w:t>
      </w:r>
    </w:p>
    <w:p w:rsidR="006F4AA1" w:rsidRPr="006F4AA1" w:rsidRDefault="006F4AA1" w:rsidP="006F4AA1">
      <w:pPr>
        <w:spacing w:line="276" w:lineRule="auto"/>
        <w:ind w:firstLine="709"/>
        <w:jc w:val="both"/>
        <w:rPr>
          <w:sz w:val="24"/>
          <w:szCs w:val="24"/>
        </w:rPr>
      </w:pPr>
      <w:r w:rsidRPr="006F4AA1">
        <w:rPr>
          <w:sz w:val="24"/>
          <w:szCs w:val="24"/>
        </w:rPr>
        <w:t>1. Баженов С.П. Основы эксплуатации и ремонта автомобилей и тракторов: допущено мин. образования и науки РФ в качестве учебника для студентов вузов, обучающихся по специальности "Автомобиле- и тракторостроение" направления подготовки дипломированных специалистов "Транспортные машины и транспортно-технологические комплексы" / С.П. Баженов, Б.Н. Казьмин, С.В. Носов; Под ред. С.П. Баженова. - М. : Академия, 2015. - 336 с.</w:t>
      </w:r>
    </w:p>
    <w:p w:rsidR="006F4AA1" w:rsidRPr="006F4AA1" w:rsidRDefault="006F4AA1" w:rsidP="006F4AA1">
      <w:pPr>
        <w:ind w:firstLine="709"/>
        <w:jc w:val="both"/>
        <w:rPr>
          <w:sz w:val="24"/>
          <w:szCs w:val="24"/>
        </w:rPr>
      </w:pPr>
      <w:r w:rsidRPr="006F4AA1">
        <w:rPr>
          <w:sz w:val="24"/>
          <w:szCs w:val="24"/>
        </w:rPr>
        <w:t>2. Виноградов В.М. Техническое обслуживание и ремонт автомобилей. Основные и вспомогательные технологические процессы: лабораторный практикум. Рекомендовано ФГО "Федеральный институт образования" в качестве учебного пособия для использования в учебном процессе образовательных учреждений, реализующих программы СПО / В. М. Виноградов, О. В. Храмцова. - 2-е изд., стер. - М. : Академия, 2016. – 160 с.</w:t>
      </w:r>
    </w:p>
    <w:p w:rsidR="006F4AA1" w:rsidRPr="006F4AA1" w:rsidRDefault="006F4AA1" w:rsidP="006F4AA1">
      <w:pPr>
        <w:spacing w:line="276" w:lineRule="auto"/>
        <w:ind w:firstLine="709"/>
        <w:jc w:val="both"/>
        <w:rPr>
          <w:sz w:val="24"/>
          <w:szCs w:val="24"/>
        </w:rPr>
      </w:pPr>
      <w:r w:rsidRPr="006F4AA1">
        <w:rPr>
          <w:sz w:val="24"/>
          <w:szCs w:val="24"/>
        </w:rPr>
        <w:t>3. Гаврилов К.Л. Тракторы и сельскохозяйственные машины иностранного и отечественного производства: устройство, диагностика и ремонт: учебное пособие предназначено для инженерно-технических работников сервисных и эксплуатационных предприятия АПК, для студентов профильных специальностей образовательных учреждений высшего, среднего и дополнительного профессионального образования / К. Л. Гаврилов. - Пермь: ИПК "Звезда", 2017. - 352 с.</w:t>
      </w:r>
    </w:p>
    <w:p w:rsidR="006F4AA1" w:rsidRPr="006F4AA1" w:rsidRDefault="006F4AA1" w:rsidP="006F4AA1">
      <w:pPr>
        <w:spacing w:line="276" w:lineRule="auto"/>
        <w:ind w:firstLine="709"/>
        <w:jc w:val="both"/>
        <w:rPr>
          <w:sz w:val="24"/>
          <w:szCs w:val="24"/>
        </w:rPr>
      </w:pPr>
      <w:r w:rsidRPr="006F4AA1">
        <w:rPr>
          <w:sz w:val="24"/>
          <w:szCs w:val="24"/>
        </w:rPr>
        <w:t>4. Иванов В.П. Ремонт автомобилей: учебное пособие/ Иванов В.П., Ярошевич В.К., Савич А.С. — Минск: Высшая школа, 201</w:t>
      </w:r>
      <w:r w:rsidR="00897470">
        <w:rPr>
          <w:sz w:val="24"/>
          <w:szCs w:val="24"/>
        </w:rPr>
        <w:t>6</w:t>
      </w:r>
      <w:r w:rsidRPr="006F4AA1">
        <w:rPr>
          <w:sz w:val="24"/>
          <w:szCs w:val="24"/>
        </w:rPr>
        <w:t>. — 383 c. — Режим доступа: http://www.iprbookshop.ru/21750.</w:t>
      </w:r>
    </w:p>
    <w:p w:rsidR="006F4AA1" w:rsidRPr="006F4AA1" w:rsidRDefault="006F4AA1" w:rsidP="006F4AA1">
      <w:pPr>
        <w:spacing w:line="276" w:lineRule="auto"/>
        <w:ind w:firstLine="709"/>
        <w:jc w:val="both"/>
        <w:rPr>
          <w:sz w:val="24"/>
          <w:szCs w:val="24"/>
        </w:rPr>
      </w:pPr>
      <w:r w:rsidRPr="006F4AA1">
        <w:rPr>
          <w:sz w:val="24"/>
          <w:szCs w:val="24"/>
        </w:rPr>
        <w:t xml:space="preserve">5. Новиков М.А. Сельскохозяйственные машины. Учебное пособие. — СПб.: Проспект Науки, 2017. — 208 c.— Режим доступа: </w:t>
      </w:r>
      <w:hyperlink r:id="rId11" w:history="1">
        <w:r w:rsidRPr="006F4AA1">
          <w:rPr>
            <w:sz w:val="24"/>
            <w:szCs w:val="24"/>
            <w:u w:val="single"/>
          </w:rPr>
          <w:t>http://www.iprbookshop.ru/35817.html</w:t>
        </w:r>
      </w:hyperlink>
      <w:r w:rsidRPr="006F4AA1">
        <w:rPr>
          <w:sz w:val="24"/>
          <w:szCs w:val="24"/>
        </w:rPr>
        <w:t>. — ЭБС «IPRbooks»</w:t>
      </w:r>
    </w:p>
    <w:p w:rsidR="006F4AA1" w:rsidRPr="006F4AA1" w:rsidRDefault="006F4AA1" w:rsidP="006F4AA1">
      <w:pPr>
        <w:spacing w:line="276" w:lineRule="auto"/>
        <w:ind w:firstLine="709"/>
        <w:jc w:val="both"/>
        <w:rPr>
          <w:sz w:val="24"/>
          <w:szCs w:val="24"/>
        </w:rPr>
      </w:pPr>
      <w:r w:rsidRPr="006F4AA1">
        <w:rPr>
          <w:sz w:val="24"/>
          <w:szCs w:val="24"/>
        </w:rPr>
        <w:t>6. Пучин Е.А. Технология ремонта машин / Под ред. Е.А. Пучина. - М.: КолосС, 2017. - 488 с.</w:t>
      </w:r>
    </w:p>
    <w:p w:rsidR="006F4AA1" w:rsidRPr="006F4AA1" w:rsidRDefault="006F4AA1" w:rsidP="006F4AA1">
      <w:pPr>
        <w:spacing w:line="276" w:lineRule="auto"/>
        <w:ind w:firstLine="709"/>
        <w:jc w:val="both"/>
        <w:rPr>
          <w:sz w:val="24"/>
          <w:szCs w:val="24"/>
        </w:rPr>
      </w:pPr>
      <w:r w:rsidRPr="006F4AA1">
        <w:rPr>
          <w:sz w:val="24"/>
          <w:szCs w:val="24"/>
        </w:rPr>
        <w:t>7. Пузанков А. Г. Автомобили. Устройство автотранспортных средств: допущено Минобрнауки РФ в качестве учебника для студентов образовательных учреждений СПО, обучающихся по специальностям "Техническое обслуживание и ремонт автомобильного транспорта", "Механизация сельского хозяйства" / В. Л. Пузанков. - 6-е изд., стер. - М.: Академия, 201</w:t>
      </w:r>
      <w:r w:rsidR="00897470">
        <w:rPr>
          <w:sz w:val="24"/>
          <w:szCs w:val="24"/>
        </w:rPr>
        <w:t>6</w:t>
      </w:r>
      <w:r w:rsidRPr="006F4AA1">
        <w:rPr>
          <w:sz w:val="24"/>
          <w:szCs w:val="24"/>
        </w:rPr>
        <w:t>. - 560 с.</w:t>
      </w:r>
    </w:p>
    <w:p w:rsidR="006F4AA1" w:rsidRPr="006F4AA1" w:rsidRDefault="006F4AA1" w:rsidP="006F4AA1">
      <w:pPr>
        <w:spacing w:line="276" w:lineRule="auto"/>
        <w:ind w:firstLine="709"/>
        <w:jc w:val="both"/>
        <w:rPr>
          <w:sz w:val="24"/>
          <w:szCs w:val="24"/>
        </w:rPr>
      </w:pPr>
      <w:r w:rsidRPr="006F4AA1">
        <w:rPr>
          <w:sz w:val="24"/>
          <w:szCs w:val="24"/>
        </w:rPr>
        <w:t>8. Халанский В.М. Сельскохозяйственные машины / Халанский В.М., Горбачев И.В.— СПб.:  Квадро, 2016.— 624 c.— Режим доступа: http://www.iprbookshop.ru/60219.</w:t>
      </w:r>
    </w:p>
    <w:p w:rsidR="006F4AA1" w:rsidRPr="006F4AA1" w:rsidRDefault="006F4AA1" w:rsidP="006F4AA1">
      <w:pPr>
        <w:spacing w:after="120" w:line="276" w:lineRule="auto"/>
        <w:ind w:firstLine="709"/>
        <w:jc w:val="both"/>
        <w:rPr>
          <w:sz w:val="24"/>
          <w:szCs w:val="24"/>
        </w:rPr>
      </w:pPr>
    </w:p>
    <w:p w:rsidR="006F4AA1" w:rsidRPr="006F4AA1" w:rsidRDefault="006F4AA1" w:rsidP="006F4AA1">
      <w:pPr>
        <w:spacing w:after="120" w:line="276" w:lineRule="auto"/>
        <w:jc w:val="center"/>
        <w:rPr>
          <w:b/>
          <w:sz w:val="24"/>
          <w:szCs w:val="24"/>
        </w:rPr>
      </w:pPr>
      <w:r w:rsidRPr="006F4AA1">
        <w:rPr>
          <w:b/>
          <w:sz w:val="24"/>
          <w:szCs w:val="24"/>
        </w:rPr>
        <w:t>Дополнительные источники литературы:</w:t>
      </w:r>
    </w:p>
    <w:p w:rsidR="006F4AA1" w:rsidRPr="006F4AA1" w:rsidRDefault="006F4AA1" w:rsidP="006F4AA1">
      <w:pPr>
        <w:spacing w:line="276" w:lineRule="auto"/>
        <w:ind w:firstLine="709"/>
        <w:jc w:val="both"/>
        <w:rPr>
          <w:sz w:val="24"/>
          <w:szCs w:val="24"/>
        </w:rPr>
      </w:pPr>
      <w:r w:rsidRPr="006F4AA1">
        <w:rPr>
          <w:sz w:val="24"/>
          <w:szCs w:val="24"/>
        </w:rPr>
        <w:t>1. Вахламов В К. Автомобили. Теория и конструкция автомобиля и двигателя: допущено Минобрнауки РФ в качестве учебника для студентов образовательных учреждений СПО, обучающихся по специальностям "Техническое обслуживание и ремонт автомобильного транспорта", "Механизация сельского хозяйства" / под ред. А.А. Юрчевского.-5-е изд., стер. - М.: Академия, 201</w:t>
      </w:r>
      <w:r w:rsidR="00897470">
        <w:rPr>
          <w:sz w:val="24"/>
          <w:szCs w:val="24"/>
        </w:rPr>
        <w:t>7</w:t>
      </w:r>
      <w:r w:rsidRPr="006F4AA1">
        <w:rPr>
          <w:sz w:val="24"/>
          <w:szCs w:val="24"/>
        </w:rPr>
        <w:t>.-816 с.</w:t>
      </w:r>
    </w:p>
    <w:p w:rsidR="006F4AA1" w:rsidRPr="006F4AA1" w:rsidRDefault="006F4AA1" w:rsidP="006F4AA1">
      <w:pPr>
        <w:spacing w:line="276" w:lineRule="auto"/>
        <w:ind w:firstLine="709"/>
        <w:jc w:val="both"/>
        <w:rPr>
          <w:sz w:val="24"/>
          <w:szCs w:val="24"/>
        </w:rPr>
      </w:pPr>
      <w:r w:rsidRPr="006F4AA1">
        <w:rPr>
          <w:sz w:val="24"/>
          <w:szCs w:val="24"/>
        </w:rPr>
        <w:t>2. Головин С.Ф. Технический сервис транспортных машин и оборудования / С.Ф. Головин. – М.: Альфа-М: ИНФРА-М. – 2018. – 228 с.</w:t>
      </w:r>
    </w:p>
    <w:p w:rsidR="006F4AA1" w:rsidRPr="006F4AA1" w:rsidRDefault="006F4AA1" w:rsidP="006F4AA1">
      <w:pPr>
        <w:spacing w:line="276" w:lineRule="auto"/>
        <w:ind w:firstLine="709"/>
        <w:jc w:val="both"/>
        <w:rPr>
          <w:sz w:val="24"/>
          <w:szCs w:val="24"/>
        </w:rPr>
      </w:pPr>
      <w:r w:rsidRPr="006F4AA1">
        <w:rPr>
          <w:sz w:val="24"/>
          <w:szCs w:val="24"/>
        </w:rPr>
        <w:t>3. Казиев Ш.М. Современные технологии диагностирования, технического обслуживания и ремонта сельскохозяйственных машин: методические указания к практическим занятиям по дополнительной образовательной программе повышения квалификации по направлению подготовки 110800.62 Агроинженерия/ Казиев Ш.М., Богатырёва И.А-А., Эбзеева Ф.М.— Электрон. текстовые данные.— Черкесск: Северо-</w:t>
      </w:r>
      <w:r w:rsidRPr="006F4AA1">
        <w:rPr>
          <w:sz w:val="24"/>
          <w:szCs w:val="24"/>
        </w:rPr>
        <w:lastRenderedPageBreak/>
        <w:t>Кавказская государственная гуманитарно-технологическая академия, 201</w:t>
      </w:r>
      <w:r w:rsidR="00897470">
        <w:rPr>
          <w:sz w:val="24"/>
          <w:szCs w:val="24"/>
        </w:rPr>
        <w:t>7</w:t>
      </w:r>
      <w:r w:rsidRPr="006F4AA1">
        <w:rPr>
          <w:sz w:val="24"/>
          <w:szCs w:val="24"/>
        </w:rPr>
        <w:t xml:space="preserve">.— 49 c.— Режим доступа: </w:t>
      </w:r>
      <w:hyperlink r:id="rId12" w:history="1">
        <w:r w:rsidRPr="006F4AA1">
          <w:rPr>
            <w:sz w:val="24"/>
            <w:szCs w:val="24"/>
            <w:u w:val="single"/>
          </w:rPr>
          <w:t>http://www.iprbookshop.ru/27231</w:t>
        </w:r>
      </w:hyperlink>
    </w:p>
    <w:p w:rsidR="006F4AA1" w:rsidRPr="006F4AA1" w:rsidRDefault="006F4AA1" w:rsidP="006F4AA1">
      <w:pPr>
        <w:spacing w:line="276" w:lineRule="auto"/>
        <w:ind w:firstLine="709"/>
        <w:jc w:val="both"/>
        <w:rPr>
          <w:sz w:val="24"/>
          <w:szCs w:val="24"/>
        </w:rPr>
      </w:pPr>
      <w:r w:rsidRPr="006F4AA1">
        <w:rPr>
          <w:sz w:val="24"/>
          <w:szCs w:val="24"/>
        </w:rPr>
        <w:t xml:space="preserve">4. Пенкин Н.С. Основы трибологии и триботехники. Учебное пособие: учебное пособие.– М.: Машиностроение, 2016.- 367 с. Режим доступа: </w:t>
      </w:r>
      <w:hyperlink r:id="rId13" w:history="1">
        <w:r w:rsidRPr="006F4AA1">
          <w:rPr>
            <w:sz w:val="24"/>
            <w:szCs w:val="24"/>
            <w:u w:val="single"/>
          </w:rPr>
          <w:t>http://www.iprbookshop.ru/5152</w:t>
        </w:r>
      </w:hyperlink>
    </w:p>
    <w:p w:rsidR="006F4AA1" w:rsidRPr="006F4AA1" w:rsidRDefault="006F4AA1" w:rsidP="006F4AA1">
      <w:pPr>
        <w:spacing w:after="120" w:line="276" w:lineRule="auto"/>
        <w:ind w:firstLine="709"/>
        <w:jc w:val="both"/>
        <w:rPr>
          <w:sz w:val="24"/>
          <w:szCs w:val="24"/>
        </w:rPr>
      </w:pPr>
      <w:r w:rsidRPr="006F4AA1">
        <w:rPr>
          <w:sz w:val="24"/>
          <w:szCs w:val="24"/>
        </w:rPr>
        <w:t xml:space="preserve">5. Пуховой А.А. Руководство по техническому обслуживанию и ремонту тракторов "БЕЛАРУС" серий 500, 800, 900 / Пуховой А.А.— Электрон. текстовые данные.— М.: Машиностроение, 2017.— 440 c.— Режим доступа: </w:t>
      </w:r>
      <w:hyperlink r:id="rId14" w:history="1">
        <w:r w:rsidRPr="006F4AA1">
          <w:rPr>
            <w:sz w:val="24"/>
            <w:szCs w:val="24"/>
            <w:u w:val="single"/>
          </w:rPr>
          <w:t>http://www.iprbookshop.ru/5178</w:t>
        </w:r>
      </w:hyperlink>
    </w:p>
    <w:p w:rsidR="00761658" w:rsidRDefault="00761658" w:rsidP="006F4AA1">
      <w:pPr>
        <w:ind w:left="567" w:right="20"/>
        <w:jc w:val="center"/>
      </w:pPr>
    </w:p>
    <w:p w:rsidR="00516975" w:rsidRDefault="00516975" w:rsidP="006F4AA1">
      <w:pPr>
        <w:ind w:left="567" w:right="20"/>
        <w:jc w:val="center"/>
      </w:pPr>
    </w:p>
    <w:p w:rsidR="00516975" w:rsidRDefault="00516975" w:rsidP="006F4AA1">
      <w:pPr>
        <w:ind w:left="567" w:right="20"/>
        <w:jc w:val="center"/>
      </w:pPr>
    </w:p>
    <w:p w:rsidR="00516975" w:rsidRDefault="00516975" w:rsidP="006F4AA1">
      <w:pPr>
        <w:ind w:left="567" w:right="20"/>
        <w:jc w:val="center"/>
      </w:pPr>
    </w:p>
    <w:bookmarkStart w:id="0" w:name="_GoBack"/>
    <w:p w:rsidR="00516975" w:rsidRPr="006420D9" w:rsidRDefault="00516975" w:rsidP="006F4AA1">
      <w:pPr>
        <w:ind w:left="567" w:right="20"/>
        <w:jc w:val="center"/>
      </w:pPr>
      <w:r w:rsidRPr="00516975">
        <w:object w:dxaOrig="7344" w:dyaOrig="10092">
          <v:shape id="_x0000_i1026" type="#_x0000_t75" style="width:399.45pt;height:549.45pt" o:ole="">
            <v:imagedata r:id="rId15" o:title=""/>
          </v:shape>
          <o:OLEObject Type="Embed" ProgID="AcroExch.Document.7" ShapeID="_x0000_i1026" DrawAspect="Content" ObjectID="_1704443814" r:id="rId16"/>
        </w:object>
      </w:r>
      <w:bookmarkEnd w:id="0"/>
    </w:p>
    <w:sectPr w:rsidR="00516975" w:rsidRPr="006420D9" w:rsidSect="00761658">
      <w:pgSz w:w="11900" w:h="16838"/>
      <w:pgMar w:top="892" w:right="846" w:bottom="429" w:left="1440" w:header="0" w:footer="0" w:gutter="0"/>
      <w:cols w:space="720" w:equalWidth="0">
        <w:col w:w="962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796A" w:rsidRDefault="0032796A" w:rsidP="00367CEA">
      <w:r>
        <w:separator/>
      </w:r>
    </w:p>
  </w:endnote>
  <w:endnote w:type="continuationSeparator" w:id="0">
    <w:p w:rsidR="0032796A" w:rsidRDefault="0032796A" w:rsidP="00367C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344736"/>
      <w:docPartObj>
        <w:docPartGallery w:val="Page Numbers (Bottom of Page)"/>
        <w:docPartUnique/>
      </w:docPartObj>
    </w:sdtPr>
    <w:sdtEndPr/>
    <w:sdtContent>
      <w:p w:rsidR="001A6C15" w:rsidRDefault="003655DD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16975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1A6C15" w:rsidRDefault="001A6C1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796A" w:rsidRDefault="0032796A" w:rsidP="00367CEA">
      <w:r>
        <w:separator/>
      </w:r>
    </w:p>
  </w:footnote>
  <w:footnote w:type="continuationSeparator" w:id="0">
    <w:p w:rsidR="0032796A" w:rsidRDefault="0032796A" w:rsidP="00367C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120"/>
    <w:multiLevelType w:val="hybridMultilevel"/>
    <w:tmpl w:val="672678BA"/>
    <w:lvl w:ilvl="0" w:tplc="056A20E6">
      <w:start w:val="5"/>
      <w:numFmt w:val="decimal"/>
      <w:lvlText w:val="%1."/>
      <w:lvlJc w:val="left"/>
    </w:lvl>
    <w:lvl w:ilvl="1" w:tplc="71600AE4">
      <w:numFmt w:val="decimal"/>
      <w:lvlText w:val=""/>
      <w:lvlJc w:val="left"/>
    </w:lvl>
    <w:lvl w:ilvl="2" w:tplc="3740EF0A">
      <w:numFmt w:val="decimal"/>
      <w:lvlText w:val=""/>
      <w:lvlJc w:val="left"/>
    </w:lvl>
    <w:lvl w:ilvl="3" w:tplc="DF2E6D8C">
      <w:numFmt w:val="decimal"/>
      <w:lvlText w:val=""/>
      <w:lvlJc w:val="left"/>
    </w:lvl>
    <w:lvl w:ilvl="4" w:tplc="07D6098A">
      <w:numFmt w:val="decimal"/>
      <w:lvlText w:val=""/>
      <w:lvlJc w:val="left"/>
    </w:lvl>
    <w:lvl w:ilvl="5" w:tplc="75E8E0A0">
      <w:numFmt w:val="decimal"/>
      <w:lvlText w:val=""/>
      <w:lvlJc w:val="left"/>
    </w:lvl>
    <w:lvl w:ilvl="6" w:tplc="10223FFE">
      <w:numFmt w:val="decimal"/>
      <w:lvlText w:val=""/>
      <w:lvlJc w:val="left"/>
    </w:lvl>
    <w:lvl w:ilvl="7" w:tplc="6B9A7004">
      <w:numFmt w:val="decimal"/>
      <w:lvlText w:val=""/>
      <w:lvlJc w:val="left"/>
    </w:lvl>
    <w:lvl w:ilvl="8" w:tplc="C2FCDF64">
      <w:numFmt w:val="decimal"/>
      <w:lvlText w:val=""/>
      <w:lvlJc w:val="left"/>
    </w:lvl>
  </w:abstractNum>
  <w:abstractNum w:abstractNumId="1">
    <w:nsid w:val="0000030A"/>
    <w:multiLevelType w:val="hybridMultilevel"/>
    <w:tmpl w:val="65BC6160"/>
    <w:lvl w:ilvl="0" w:tplc="21A409EC">
      <w:start w:val="1"/>
      <w:numFmt w:val="decimal"/>
      <w:lvlText w:val="%1."/>
      <w:lvlJc w:val="left"/>
    </w:lvl>
    <w:lvl w:ilvl="1" w:tplc="DF64B7BC">
      <w:start w:val="2"/>
      <w:numFmt w:val="decimal"/>
      <w:lvlText w:val="%2."/>
      <w:lvlJc w:val="left"/>
    </w:lvl>
    <w:lvl w:ilvl="2" w:tplc="55F4D9A6">
      <w:start w:val="2"/>
      <w:numFmt w:val="decimal"/>
      <w:lvlText w:val="%3."/>
      <w:lvlJc w:val="left"/>
    </w:lvl>
    <w:lvl w:ilvl="3" w:tplc="441EBC2A">
      <w:numFmt w:val="decimal"/>
      <w:lvlText w:val=""/>
      <w:lvlJc w:val="left"/>
    </w:lvl>
    <w:lvl w:ilvl="4" w:tplc="32462078">
      <w:numFmt w:val="decimal"/>
      <w:lvlText w:val=""/>
      <w:lvlJc w:val="left"/>
    </w:lvl>
    <w:lvl w:ilvl="5" w:tplc="0F1CFA38">
      <w:numFmt w:val="decimal"/>
      <w:lvlText w:val=""/>
      <w:lvlJc w:val="left"/>
    </w:lvl>
    <w:lvl w:ilvl="6" w:tplc="B894AD9C">
      <w:numFmt w:val="decimal"/>
      <w:lvlText w:val=""/>
      <w:lvlJc w:val="left"/>
    </w:lvl>
    <w:lvl w:ilvl="7" w:tplc="C486C6EE">
      <w:numFmt w:val="decimal"/>
      <w:lvlText w:val=""/>
      <w:lvlJc w:val="left"/>
    </w:lvl>
    <w:lvl w:ilvl="8" w:tplc="1CA0AC02">
      <w:numFmt w:val="decimal"/>
      <w:lvlText w:val=""/>
      <w:lvlJc w:val="left"/>
    </w:lvl>
  </w:abstractNum>
  <w:abstractNum w:abstractNumId="2">
    <w:nsid w:val="00000732"/>
    <w:multiLevelType w:val="hybridMultilevel"/>
    <w:tmpl w:val="357C3B8C"/>
    <w:lvl w:ilvl="0" w:tplc="F676BA22">
      <w:start w:val="1"/>
      <w:numFmt w:val="decimal"/>
      <w:lvlText w:val="%1."/>
      <w:lvlJc w:val="left"/>
    </w:lvl>
    <w:lvl w:ilvl="1" w:tplc="20AA8E28">
      <w:numFmt w:val="decimal"/>
      <w:lvlText w:val=""/>
      <w:lvlJc w:val="left"/>
    </w:lvl>
    <w:lvl w:ilvl="2" w:tplc="17CE7C9A">
      <w:numFmt w:val="decimal"/>
      <w:lvlText w:val=""/>
      <w:lvlJc w:val="left"/>
    </w:lvl>
    <w:lvl w:ilvl="3" w:tplc="C4FC9956">
      <w:numFmt w:val="decimal"/>
      <w:lvlText w:val=""/>
      <w:lvlJc w:val="left"/>
    </w:lvl>
    <w:lvl w:ilvl="4" w:tplc="129ADCB6">
      <w:numFmt w:val="decimal"/>
      <w:lvlText w:val=""/>
      <w:lvlJc w:val="left"/>
    </w:lvl>
    <w:lvl w:ilvl="5" w:tplc="EC2A94E0">
      <w:numFmt w:val="decimal"/>
      <w:lvlText w:val=""/>
      <w:lvlJc w:val="left"/>
    </w:lvl>
    <w:lvl w:ilvl="6" w:tplc="DCC055F6">
      <w:numFmt w:val="decimal"/>
      <w:lvlText w:val=""/>
      <w:lvlJc w:val="left"/>
    </w:lvl>
    <w:lvl w:ilvl="7" w:tplc="0FD47D06">
      <w:numFmt w:val="decimal"/>
      <w:lvlText w:val=""/>
      <w:lvlJc w:val="left"/>
    </w:lvl>
    <w:lvl w:ilvl="8" w:tplc="EC38B446">
      <w:numFmt w:val="decimal"/>
      <w:lvlText w:val=""/>
      <w:lvlJc w:val="left"/>
    </w:lvl>
  </w:abstractNum>
  <w:abstractNum w:abstractNumId="3">
    <w:nsid w:val="00000BDB"/>
    <w:multiLevelType w:val="hybridMultilevel"/>
    <w:tmpl w:val="099288A8"/>
    <w:lvl w:ilvl="0" w:tplc="0E96F678">
      <w:start w:val="6"/>
      <w:numFmt w:val="decimal"/>
      <w:lvlText w:val="%1."/>
      <w:lvlJc w:val="left"/>
    </w:lvl>
    <w:lvl w:ilvl="1" w:tplc="E93C5B42">
      <w:start w:val="1"/>
      <w:numFmt w:val="decimal"/>
      <w:lvlText w:val="%2"/>
      <w:lvlJc w:val="left"/>
    </w:lvl>
    <w:lvl w:ilvl="2" w:tplc="5CC0B404">
      <w:numFmt w:val="decimal"/>
      <w:lvlText w:val=""/>
      <w:lvlJc w:val="left"/>
    </w:lvl>
    <w:lvl w:ilvl="3" w:tplc="8D0814D2">
      <w:numFmt w:val="decimal"/>
      <w:lvlText w:val=""/>
      <w:lvlJc w:val="left"/>
    </w:lvl>
    <w:lvl w:ilvl="4" w:tplc="3BB4F3C0">
      <w:numFmt w:val="decimal"/>
      <w:lvlText w:val=""/>
      <w:lvlJc w:val="left"/>
    </w:lvl>
    <w:lvl w:ilvl="5" w:tplc="B274B0BC">
      <w:numFmt w:val="decimal"/>
      <w:lvlText w:val=""/>
      <w:lvlJc w:val="left"/>
    </w:lvl>
    <w:lvl w:ilvl="6" w:tplc="C81C5A28">
      <w:numFmt w:val="decimal"/>
      <w:lvlText w:val=""/>
      <w:lvlJc w:val="left"/>
    </w:lvl>
    <w:lvl w:ilvl="7" w:tplc="208056F2">
      <w:numFmt w:val="decimal"/>
      <w:lvlText w:val=""/>
      <w:lvlJc w:val="left"/>
    </w:lvl>
    <w:lvl w:ilvl="8" w:tplc="D9A05AD8">
      <w:numFmt w:val="decimal"/>
      <w:lvlText w:val=""/>
      <w:lvlJc w:val="left"/>
    </w:lvl>
  </w:abstractNum>
  <w:abstractNum w:abstractNumId="4">
    <w:nsid w:val="00001238"/>
    <w:multiLevelType w:val="hybridMultilevel"/>
    <w:tmpl w:val="2B7237DA"/>
    <w:lvl w:ilvl="0" w:tplc="F7087164">
      <w:start w:val="1"/>
      <w:numFmt w:val="decimal"/>
      <w:lvlText w:val="%1."/>
      <w:lvlJc w:val="left"/>
    </w:lvl>
    <w:lvl w:ilvl="1" w:tplc="A08EDC8A">
      <w:numFmt w:val="decimal"/>
      <w:lvlText w:val=""/>
      <w:lvlJc w:val="left"/>
    </w:lvl>
    <w:lvl w:ilvl="2" w:tplc="268E583E">
      <w:numFmt w:val="decimal"/>
      <w:lvlText w:val=""/>
      <w:lvlJc w:val="left"/>
    </w:lvl>
    <w:lvl w:ilvl="3" w:tplc="C9D2F580">
      <w:numFmt w:val="decimal"/>
      <w:lvlText w:val=""/>
      <w:lvlJc w:val="left"/>
    </w:lvl>
    <w:lvl w:ilvl="4" w:tplc="C40EFF20">
      <w:numFmt w:val="decimal"/>
      <w:lvlText w:val=""/>
      <w:lvlJc w:val="left"/>
    </w:lvl>
    <w:lvl w:ilvl="5" w:tplc="249CD4AE">
      <w:numFmt w:val="decimal"/>
      <w:lvlText w:val=""/>
      <w:lvlJc w:val="left"/>
    </w:lvl>
    <w:lvl w:ilvl="6" w:tplc="BEB8346C">
      <w:numFmt w:val="decimal"/>
      <w:lvlText w:val=""/>
      <w:lvlJc w:val="left"/>
    </w:lvl>
    <w:lvl w:ilvl="7" w:tplc="8EEA4440">
      <w:numFmt w:val="decimal"/>
      <w:lvlText w:val=""/>
      <w:lvlJc w:val="left"/>
    </w:lvl>
    <w:lvl w:ilvl="8" w:tplc="A420F4E0">
      <w:numFmt w:val="decimal"/>
      <w:lvlText w:val=""/>
      <w:lvlJc w:val="left"/>
    </w:lvl>
  </w:abstractNum>
  <w:abstractNum w:abstractNumId="5">
    <w:nsid w:val="00001AD4"/>
    <w:multiLevelType w:val="hybridMultilevel"/>
    <w:tmpl w:val="F404F938"/>
    <w:lvl w:ilvl="0" w:tplc="6E92706A">
      <w:start w:val="1"/>
      <w:numFmt w:val="bullet"/>
      <w:lvlText w:val="и"/>
      <w:lvlJc w:val="left"/>
    </w:lvl>
    <w:lvl w:ilvl="1" w:tplc="FB4E9BAE">
      <w:numFmt w:val="decimal"/>
      <w:lvlText w:val=""/>
      <w:lvlJc w:val="left"/>
    </w:lvl>
    <w:lvl w:ilvl="2" w:tplc="D0A6E52C">
      <w:numFmt w:val="decimal"/>
      <w:lvlText w:val=""/>
      <w:lvlJc w:val="left"/>
    </w:lvl>
    <w:lvl w:ilvl="3" w:tplc="8910BFDA">
      <w:numFmt w:val="decimal"/>
      <w:lvlText w:val=""/>
      <w:lvlJc w:val="left"/>
    </w:lvl>
    <w:lvl w:ilvl="4" w:tplc="9E5E1554">
      <w:numFmt w:val="decimal"/>
      <w:lvlText w:val=""/>
      <w:lvlJc w:val="left"/>
    </w:lvl>
    <w:lvl w:ilvl="5" w:tplc="BB043564">
      <w:numFmt w:val="decimal"/>
      <w:lvlText w:val=""/>
      <w:lvlJc w:val="left"/>
    </w:lvl>
    <w:lvl w:ilvl="6" w:tplc="B6DA70F0">
      <w:numFmt w:val="decimal"/>
      <w:lvlText w:val=""/>
      <w:lvlJc w:val="left"/>
    </w:lvl>
    <w:lvl w:ilvl="7" w:tplc="1DDE56C6">
      <w:numFmt w:val="decimal"/>
      <w:lvlText w:val=""/>
      <w:lvlJc w:val="left"/>
    </w:lvl>
    <w:lvl w:ilvl="8" w:tplc="49AEF67C">
      <w:numFmt w:val="decimal"/>
      <w:lvlText w:val=""/>
      <w:lvlJc w:val="left"/>
    </w:lvl>
  </w:abstractNum>
  <w:abstractNum w:abstractNumId="6">
    <w:nsid w:val="00001E1F"/>
    <w:multiLevelType w:val="hybridMultilevel"/>
    <w:tmpl w:val="3630522A"/>
    <w:lvl w:ilvl="0" w:tplc="841CB46C">
      <w:start w:val="1"/>
      <w:numFmt w:val="bullet"/>
      <w:lvlText w:val="и"/>
      <w:lvlJc w:val="left"/>
    </w:lvl>
    <w:lvl w:ilvl="1" w:tplc="3C668440">
      <w:numFmt w:val="decimal"/>
      <w:lvlText w:val=""/>
      <w:lvlJc w:val="left"/>
    </w:lvl>
    <w:lvl w:ilvl="2" w:tplc="173A8D86">
      <w:numFmt w:val="decimal"/>
      <w:lvlText w:val=""/>
      <w:lvlJc w:val="left"/>
    </w:lvl>
    <w:lvl w:ilvl="3" w:tplc="BF66626A">
      <w:numFmt w:val="decimal"/>
      <w:lvlText w:val=""/>
      <w:lvlJc w:val="left"/>
    </w:lvl>
    <w:lvl w:ilvl="4" w:tplc="D1DA4A90">
      <w:numFmt w:val="decimal"/>
      <w:lvlText w:val=""/>
      <w:lvlJc w:val="left"/>
    </w:lvl>
    <w:lvl w:ilvl="5" w:tplc="FDE4A7C8">
      <w:numFmt w:val="decimal"/>
      <w:lvlText w:val=""/>
      <w:lvlJc w:val="left"/>
    </w:lvl>
    <w:lvl w:ilvl="6" w:tplc="410CDB7E">
      <w:numFmt w:val="decimal"/>
      <w:lvlText w:val=""/>
      <w:lvlJc w:val="left"/>
    </w:lvl>
    <w:lvl w:ilvl="7" w:tplc="EA40296E">
      <w:numFmt w:val="decimal"/>
      <w:lvlText w:val=""/>
      <w:lvlJc w:val="left"/>
    </w:lvl>
    <w:lvl w:ilvl="8" w:tplc="B226071C">
      <w:numFmt w:val="decimal"/>
      <w:lvlText w:val=""/>
      <w:lvlJc w:val="left"/>
    </w:lvl>
  </w:abstractNum>
  <w:abstractNum w:abstractNumId="7">
    <w:nsid w:val="00002213"/>
    <w:multiLevelType w:val="hybridMultilevel"/>
    <w:tmpl w:val="5A3E6AA6"/>
    <w:lvl w:ilvl="0" w:tplc="CBBA1592">
      <w:start w:val="1"/>
      <w:numFmt w:val="bullet"/>
      <w:lvlText w:val="и"/>
      <w:lvlJc w:val="left"/>
    </w:lvl>
    <w:lvl w:ilvl="1" w:tplc="C89A7094">
      <w:numFmt w:val="decimal"/>
      <w:lvlText w:val=""/>
      <w:lvlJc w:val="left"/>
    </w:lvl>
    <w:lvl w:ilvl="2" w:tplc="5E3A4466">
      <w:numFmt w:val="decimal"/>
      <w:lvlText w:val=""/>
      <w:lvlJc w:val="left"/>
    </w:lvl>
    <w:lvl w:ilvl="3" w:tplc="7DBAAE92">
      <w:numFmt w:val="decimal"/>
      <w:lvlText w:val=""/>
      <w:lvlJc w:val="left"/>
    </w:lvl>
    <w:lvl w:ilvl="4" w:tplc="AFB89AB2">
      <w:numFmt w:val="decimal"/>
      <w:lvlText w:val=""/>
      <w:lvlJc w:val="left"/>
    </w:lvl>
    <w:lvl w:ilvl="5" w:tplc="0BCCE83A">
      <w:numFmt w:val="decimal"/>
      <w:lvlText w:val=""/>
      <w:lvlJc w:val="left"/>
    </w:lvl>
    <w:lvl w:ilvl="6" w:tplc="BBDED480">
      <w:numFmt w:val="decimal"/>
      <w:lvlText w:val=""/>
      <w:lvlJc w:val="left"/>
    </w:lvl>
    <w:lvl w:ilvl="7" w:tplc="D3064722">
      <w:numFmt w:val="decimal"/>
      <w:lvlText w:val=""/>
      <w:lvlJc w:val="left"/>
    </w:lvl>
    <w:lvl w:ilvl="8" w:tplc="7A6288F8">
      <w:numFmt w:val="decimal"/>
      <w:lvlText w:val=""/>
      <w:lvlJc w:val="left"/>
    </w:lvl>
  </w:abstractNum>
  <w:abstractNum w:abstractNumId="8">
    <w:nsid w:val="000022EE"/>
    <w:multiLevelType w:val="hybridMultilevel"/>
    <w:tmpl w:val="F8325C6A"/>
    <w:lvl w:ilvl="0" w:tplc="EA4C1752">
      <w:start w:val="5"/>
      <w:numFmt w:val="decimal"/>
      <w:lvlText w:val="%1."/>
      <w:lvlJc w:val="left"/>
    </w:lvl>
    <w:lvl w:ilvl="1" w:tplc="1682E4FA">
      <w:numFmt w:val="decimal"/>
      <w:lvlText w:val=""/>
      <w:lvlJc w:val="left"/>
    </w:lvl>
    <w:lvl w:ilvl="2" w:tplc="E762458C">
      <w:numFmt w:val="decimal"/>
      <w:lvlText w:val=""/>
      <w:lvlJc w:val="left"/>
    </w:lvl>
    <w:lvl w:ilvl="3" w:tplc="5970BB46">
      <w:numFmt w:val="decimal"/>
      <w:lvlText w:val=""/>
      <w:lvlJc w:val="left"/>
    </w:lvl>
    <w:lvl w:ilvl="4" w:tplc="0F62A5D0">
      <w:numFmt w:val="decimal"/>
      <w:lvlText w:val=""/>
      <w:lvlJc w:val="left"/>
    </w:lvl>
    <w:lvl w:ilvl="5" w:tplc="A5EE3498">
      <w:numFmt w:val="decimal"/>
      <w:lvlText w:val=""/>
      <w:lvlJc w:val="left"/>
    </w:lvl>
    <w:lvl w:ilvl="6" w:tplc="2C44B60E">
      <w:numFmt w:val="decimal"/>
      <w:lvlText w:val=""/>
      <w:lvlJc w:val="left"/>
    </w:lvl>
    <w:lvl w:ilvl="7" w:tplc="CE62FC8A">
      <w:numFmt w:val="decimal"/>
      <w:lvlText w:val=""/>
      <w:lvlJc w:val="left"/>
    </w:lvl>
    <w:lvl w:ilvl="8" w:tplc="FA0C6292">
      <w:numFmt w:val="decimal"/>
      <w:lvlText w:val=""/>
      <w:lvlJc w:val="left"/>
    </w:lvl>
  </w:abstractNum>
  <w:abstractNum w:abstractNumId="9">
    <w:nsid w:val="00002350"/>
    <w:multiLevelType w:val="hybridMultilevel"/>
    <w:tmpl w:val="957E8CF0"/>
    <w:lvl w:ilvl="0" w:tplc="5090FB00">
      <w:start w:val="1"/>
      <w:numFmt w:val="decimal"/>
      <w:lvlText w:val="%1."/>
      <w:lvlJc w:val="left"/>
    </w:lvl>
    <w:lvl w:ilvl="1" w:tplc="F4E6A814">
      <w:numFmt w:val="decimal"/>
      <w:lvlText w:val=""/>
      <w:lvlJc w:val="left"/>
    </w:lvl>
    <w:lvl w:ilvl="2" w:tplc="8A045F28">
      <w:numFmt w:val="decimal"/>
      <w:lvlText w:val=""/>
      <w:lvlJc w:val="left"/>
    </w:lvl>
    <w:lvl w:ilvl="3" w:tplc="D6DEAF6A">
      <w:numFmt w:val="decimal"/>
      <w:lvlText w:val=""/>
      <w:lvlJc w:val="left"/>
    </w:lvl>
    <w:lvl w:ilvl="4" w:tplc="04EAFB3C">
      <w:numFmt w:val="decimal"/>
      <w:lvlText w:val=""/>
      <w:lvlJc w:val="left"/>
    </w:lvl>
    <w:lvl w:ilvl="5" w:tplc="EE585938">
      <w:numFmt w:val="decimal"/>
      <w:lvlText w:val=""/>
      <w:lvlJc w:val="left"/>
    </w:lvl>
    <w:lvl w:ilvl="6" w:tplc="306C1CDE">
      <w:numFmt w:val="decimal"/>
      <w:lvlText w:val=""/>
      <w:lvlJc w:val="left"/>
    </w:lvl>
    <w:lvl w:ilvl="7" w:tplc="EBD617A8">
      <w:numFmt w:val="decimal"/>
      <w:lvlText w:val=""/>
      <w:lvlJc w:val="left"/>
    </w:lvl>
    <w:lvl w:ilvl="8" w:tplc="FF3895C4">
      <w:numFmt w:val="decimal"/>
      <w:lvlText w:val=""/>
      <w:lvlJc w:val="left"/>
    </w:lvl>
  </w:abstractNum>
  <w:abstractNum w:abstractNumId="10">
    <w:nsid w:val="0000260D"/>
    <w:multiLevelType w:val="hybridMultilevel"/>
    <w:tmpl w:val="27009506"/>
    <w:lvl w:ilvl="0" w:tplc="92F0A822">
      <w:start w:val="1"/>
      <w:numFmt w:val="decimal"/>
      <w:lvlText w:val="%1."/>
      <w:lvlJc w:val="left"/>
    </w:lvl>
    <w:lvl w:ilvl="1" w:tplc="D402D476">
      <w:numFmt w:val="decimal"/>
      <w:lvlText w:val=""/>
      <w:lvlJc w:val="left"/>
    </w:lvl>
    <w:lvl w:ilvl="2" w:tplc="5DA047B6">
      <w:numFmt w:val="decimal"/>
      <w:lvlText w:val=""/>
      <w:lvlJc w:val="left"/>
    </w:lvl>
    <w:lvl w:ilvl="3" w:tplc="A0381B3E">
      <w:numFmt w:val="decimal"/>
      <w:lvlText w:val=""/>
      <w:lvlJc w:val="left"/>
    </w:lvl>
    <w:lvl w:ilvl="4" w:tplc="77A46E98">
      <w:numFmt w:val="decimal"/>
      <w:lvlText w:val=""/>
      <w:lvlJc w:val="left"/>
    </w:lvl>
    <w:lvl w:ilvl="5" w:tplc="446C63BE">
      <w:numFmt w:val="decimal"/>
      <w:lvlText w:val=""/>
      <w:lvlJc w:val="left"/>
    </w:lvl>
    <w:lvl w:ilvl="6" w:tplc="CCFC911A">
      <w:numFmt w:val="decimal"/>
      <w:lvlText w:val=""/>
      <w:lvlJc w:val="left"/>
    </w:lvl>
    <w:lvl w:ilvl="7" w:tplc="F7563E62">
      <w:numFmt w:val="decimal"/>
      <w:lvlText w:val=""/>
      <w:lvlJc w:val="left"/>
    </w:lvl>
    <w:lvl w:ilvl="8" w:tplc="AE2C4BB2">
      <w:numFmt w:val="decimal"/>
      <w:lvlText w:val=""/>
      <w:lvlJc w:val="left"/>
    </w:lvl>
  </w:abstractNum>
  <w:abstractNum w:abstractNumId="11">
    <w:nsid w:val="000026A6"/>
    <w:multiLevelType w:val="hybridMultilevel"/>
    <w:tmpl w:val="E8B63518"/>
    <w:lvl w:ilvl="0" w:tplc="6B8C52A6">
      <w:start w:val="3"/>
      <w:numFmt w:val="decimal"/>
      <w:lvlText w:val="%1."/>
      <w:lvlJc w:val="left"/>
    </w:lvl>
    <w:lvl w:ilvl="1" w:tplc="3C96CE88">
      <w:start w:val="1"/>
      <w:numFmt w:val="bullet"/>
      <w:lvlText w:val="В"/>
      <w:lvlJc w:val="left"/>
    </w:lvl>
    <w:lvl w:ilvl="2" w:tplc="E0A48296">
      <w:numFmt w:val="decimal"/>
      <w:lvlText w:val=""/>
      <w:lvlJc w:val="left"/>
    </w:lvl>
    <w:lvl w:ilvl="3" w:tplc="4080EFB6">
      <w:numFmt w:val="decimal"/>
      <w:lvlText w:val=""/>
      <w:lvlJc w:val="left"/>
    </w:lvl>
    <w:lvl w:ilvl="4" w:tplc="DF567E4C">
      <w:numFmt w:val="decimal"/>
      <w:lvlText w:val=""/>
      <w:lvlJc w:val="left"/>
    </w:lvl>
    <w:lvl w:ilvl="5" w:tplc="9740FB8A">
      <w:numFmt w:val="decimal"/>
      <w:lvlText w:val=""/>
      <w:lvlJc w:val="left"/>
    </w:lvl>
    <w:lvl w:ilvl="6" w:tplc="7DEC581A">
      <w:numFmt w:val="decimal"/>
      <w:lvlText w:val=""/>
      <w:lvlJc w:val="left"/>
    </w:lvl>
    <w:lvl w:ilvl="7" w:tplc="5622DC0C">
      <w:numFmt w:val="decimal"/>
      <w:lvlText w:val=""/>
      <w:lvlJc w:val="left"/>
    </w:lvl>
    <w:lvl w:ilvl="8" w:tplc="77B843FE">
      <w:numFmt w:val="decimal"/>
      <w:lvlText w:val=""/>
      <w:lvlJc w:val="left"/>
    </w:lvl>
  </w:abstractNum>
  <w:abstractNum w:abstractNumId="12">
    <w:nsid w:val="0000301C"/>
    <w:multiLevelType w:val="hybridMultilevel"/>
    <w:tmpl w:val="4F386F38"/>
    <w:lvl w:ilvl="0" w:tplc="12C0AFBA">
      <w:start w:val="1"/>
      <w:numFmt w:val="decimal"/>
      <w:lvlText w:val="%1"/>
      <w:lvlJc w:val="left"/>
    </w:lvl>
    <w:lvl w:ilvl="1" w:tplc="EF1A7078">
      <w:start w:val="5"/>
      <w:numFmt w:val="decimal"/>
      <w:lvlText w:val="%2."/>
      <w:lvlJc w:val="left"/>
    </w:lvl>
    <w:lvl w:ilvl="2" w:tplc="058E6232">
      <w:numFmt w:val="decimal"/>
      <w:lvlText w:val=""/>
      <w:lvlJc w:val="left"/>
    </w:lvl>
    <w:lvl w:ilvl="3" w:tplc="A3125AB2">
      <w:numFmt w:val="decimal"/>
      <w:lvlText w:val=""/>
      <w:lvlJc w:val="left"/>
    </w:lvl>
    <w:lvl w:ilvl="4" w:tplc="CA16266E">
      <w:numFmt w:val="decimal"/>
      <w:lvlText w:val=""/>
      <w:lvlJc w:val="left"/>
    </w:lvl>
    <w:lvl w:ilvl="5" w:tplc="D2B878C2">
      <w:numFmt w:val="decimal"/>
      <w:lvlText w:val=""/>
      <w:lvlJc w:val="left"/>
    </w:lvl>
    <w:lvl w:ilvl="6" w:tplc="26EEDD4C">
      <w:numFmt w:val="decimal"/>
      <w:lvlText w:val=""/>
      <w:lvlJc w:val="left"/>
    </w:lvl>
    <w:lvl w:ilvl="7" w:tplc="4A2CF3B2">
      <w:numFmt w:val="decimal"/>
      <w:lvlText w:val=""/>
      <w:lvlJc w:val="left"/>
    </w:lvl>
    <w:lvl w:ilvl="8" w:tplc="B8902000">
      <w:numFmt w:val="decimal"/>
      <w:lvlText w:val=""/>
      <w:lvlJc w:val="left"/>
    </w:lvl>
  </w:abstractNum>
  <w:abstractNum w:abstractNumId="13">
    <w:nsid w:val="0000323B"/>
    <w:multiLevelType w:val="hybridMultilevel"/>
    <w:tmpl w:val="AE3CABE4"/>
    <w:lvl w:ilvl="0" w:tplc="CDE6AD02">
      <w:start w:val="1"/>
      <w:numFmt w:val="bullet"/>
      <w:lvlText w:val="и"/>
      <w:lvlJc w:val="left"/>
    </w:lvl>
    <w:lvl w:ilvl="1" w:tplc="DAF68D4E">
      <w:numFmt w:val="decimal"/>
      <w:lvlText w:val=""/>
      <w:lvlJc w:val="left"/>
    </w:lvl>
    <w:lvl w:ilvl="2" w:tplc="75BE7E54">
      <w:numFmt w:val="decimal"/>
      <w:lvlText w:val=""/>
      <w:lvlJc w:val="left"/>
    </w:lvl>
    <w:lvl w:ilvl="3" w:tplc="CEB485D6">
      <w:numFmt w:val="decimal"/>
      <w:lvlText w:val=""/>
      <w:lvlJc w:val="left"/>
    </w:lvl>
    <w:lvl w:ilvl="4" w:tplc="D9B8E140">
      <w:numFmt w:val="decimal"/>
      <w:lvlText w:val=""/>
      <w:lvlJc w:val="left"/>
    </w:lvl>
    <w:lvl w:ilvl="5" w:tplc="D1F8CDE4">
      <w:numFmt w:val="decimal"/>
      <w:lvlText w:val=""/>
      <w:lvlJc w:val="left"/>
    </w:lvl>
    <w:lvl w:ilvl="6" w:tplc="4E74480E">
      <w:numFmt w:val="decimal"/>
      <w:lvlText w:val=""/>
      <w:lvlJc w:val="left"/>
    </w:lvl>
    <w:lvl w:ilvl="7" w:tplc="9D566C2E">
      <w:numFmt w:val="decimal"/>
      <w:lvlText w:val=""/>
      <w:lvlJc w:val="left"/>
    </w:lvl>
    <w:lvl w:ilvl="8" w:tplc="938CDA4E">
      <w:numFmt w:val="decimal"/>
      <w:lvlText w:val=""/>
      <w:lvlJc w:val="left"/>
    </w:lvl>
  </w:abstractNum>
  <w:abstractNum w:abstractNumId="14">
    <w:nsid w:val="00003B25"/>
    <w:multiLevelType w:val="hybridMultilevel"/>
    <w:tmpl w:val="ED4ADC8E"/>
    <w:lvl w:ilvl="0" w:tplc="C46297AA">
      <w:start w:val="2"/>
      <w:numFmt w:val="decimal"/>
      <w:lvlText w:val="%1."/>
      <w:lvlJc w:val="left"/>
    </w:lvl>
    <w:lvl w:ilvl="1" w:tplc="C08C720A">
      <w:numFmt w:val="decimal"/>
      <w:lvlText w:val=""/>
      <w:lvlJc w:val="left"/>
    </w:lvl>
    <w:lvl w:ilvl="2" w:tplc="5CAC966A">
      <w:numFmt w:val="decimal"/>
      <w:lvlText w:val=""/>
      <w:lvlJc w:val="left"/>
    </w:lvl>
    <w:lvl w:ilvl="3" w:tplc="CBCC0BC2">
      <w:numFmt w:val="decimal"/>
      <w:lvlText w:val=""/>
      <w:lvlJc w:val="left"/>
    </w:lvl>
    <w:lvl w:ilvl="4" w:tplc="7BBEA738">
      <w:numFmt w:val="decimal"/>
      <w:lvlText w:val=""/>
      <w:lvlJc w:val="left"/>
    </w:lvl>
    <w:lvl w:ilvl="5" w:tplc="886642CA">
      <w:numFmt w:val="decimal"/>
      <w:lvlText w:val=""/>
      <w:lvlJc w:val="left"/>
    </w:lvl>
    <w:lvl w:ilvl="6" w:tplc="BA444E74">
      <w:numFmt w:val="decimal"/>
      <w:lvlText w:val=""/>
      <w:lvlJc w:val="left"/>
    </w:lvl>
    <w:lvl w:ilvl="7" w:tplc="33280680">
      <w:numFmt w:val="decimal"/>
      <w:lvlText w:val=""/>
      <w:lvlJc w:val="left"/>
    </w:lvl>
    <w:lvl w:ilvl="8" w:tplc="BCB62476">
      <w:numFmt w:val="decimal"/>
      <w:lvlText w:val=""/>
      <w:lvlJc w:val="left"/>
    </w:lvl>
  </w:abstractNum>
  <w:abstractNum w:abstractNumId="15">
    <w:nsid w:val="0000428B"/>
    <w:multiLevelType w:val="hybridMultilevel"/>
    <w:tmpl w:val="471A0A84"/>
    <w:lvl w:ilvl="0" w:tplc="B78C26DA">
      <w:start w:val="1"/>
      <w:numFmt w:val="decimal"/>
      <w:lvlText w:val="%1."/>
      <w:lvlJc w:val="left"/>
    </w:lvl>
    <w:lvl w:ilvl="1" w:tplc="CE648F36">
      <w:start w:val="1"/>
      <w:numFmt w:val="bullet"/>
      <w:lvlText w:val="-"/>
      <w:lvlJc w:val="left"/>
    </w:lvl>
    <w:lvl w:ilvl="2" w:tplc="B35C8614">
      <w:numFmt w:val="decimal"/>
      <w:lvlText w:val=""/>
      <w:lvlJc w:val="left"/>
    </w:lvl>
    <w:lvl w:ilvl="3" w:tplc="12687AA2">
      <w:numFmt w:val="decimal"/>
      <w:lvlText w:val=""/>
      <w:lvlJc w:val="left"/>
    </w:lvl>
    <w:lvl w:ilvl="4" w:tplc="3DAC7562">
      <w:numFmt w:val="decimal"/>
      <w:lvlText w:val=""/>
      <w:lvlJc w:val="left"/>
    </w:lvl>
    <w:lvl w:ilvl="5" w:tplc="97948786">
      <w:numFmt w:val="decimal"/>
      <w:lvlText w:val=""/>
      <w:lvlJc w:val="left"/>
    </w:lvl>
    <w:lvl w:ilvl="6" w:tplc="CAE44706">
      <w:numFmt w:val="decimal"/>
      <w:lvlText w:val=""/>
      <w:lvlJc w:val="left"/>
    </w:lvl>
    <w:lvl w:ilvl="7" w:tplc="3B662EBC">
      <w:numFmt w:val="decimal"/>
      <w:lvlText w:val=""/>
      <w:lvlJc w:val="left"/>
    </w:lvl>
    <w:lvl w:ilvl="8" w:tplc="2B1429EE">
      <w:numFmt w:val="decimal"/>
      <w:lvlText w:val=""/>
      <w:lvlJc w:val="left"/>
    </w:lvl>
  </w:abstractNum>
  <w:abstractNum w:abstractNumId="16">
    <w:nsid w:val="00004509"/>
    <w:multiLevelType w:val="hybridMultilevel"/>
    <w:tmpl w:val="93B03BE4"/>
    <w:lvl w:ilvl="0" w:tplc="19506B0C">
      <w:start w:val="35"/>
      <w:numFmt w:val="upperLetter"/>
      <w:lvlText w:val="%1."/>
      <w:lvlJc w:val="left"/>
    </w:lvl>
    <w:lvl w:ilvl="1" w:tplc="1F2653A4">
      <w:numFmt w:val="decimal"/>
      <w:lvlText w:val=""/>
      <w:lvlJc w:val="left"/>
    </w:lvl>
    <w:lvl w:ilvl="2" w:tplc="4F9C8448">
      <w:numFmt w:val="decimal"/>
      <w:lvlText w:val=""/>
      <w:lvlJc w:val="left"/>
    </w:lvl>
    <w:lvl w:ilvl="3" w:tplc="659C6AFC">
      <w:numFmt w:val="decimal"/>
      <w:lvlText w:val=""/>
      <w:lvlJc w:val="left"/>
    </w:lvl>
    <w:lvl w:ilvl="4" w:tplc="BD3652EE">
      <w:numFmt w:val="decimal"/>
      <w:lvlText w:val=""/>
      <w:lvlJc w:val="left"/>
    </w:lvl>
    <w:lvl w:ilvl="5" w:tplc="095EB26C">
      <w:numFmt w:val="decimal"/>
      <w:lvlText w:val=""/>
      <w:lvlJc w:val="left"/>
    </w:lvl>
    <w:lvl w:ilvl="6" w:tplc="55680028">
      <w:numFmt w:val="decimal"/>
      <w:lvlText w:val=""/>
      <w:lvlJc w:val="left"/>
    </w:lvl>
    <w:lvl w:ilvl="7" w:tplc="37842266">
      <w:numFmt w:val="decimal"/>
      <w:lvlText w:val=""/>
      <w:lvlJc w:val="left"/>
    </w:lvl>
    <w:lvl w:ilvl="8" w:tplc="EF703742">
      <w:numFmt w:val="decimal"/>
      <w:lvlText w:val=""/>
      <w:lvlJc w:val="left"/>
    </w:lvl>
  </w:abstractNum>
  <w:abstractNum w:abstractNumId="17">
    <w:nsid w:val="00004B40"/>
    <w:multiLevelType w:val="hybridMultilevel"/>
    <w:tmpl w:val="19646720"/>
    <w:lvl w:ilvl="0" w:tplc="A3D48934">
      <w:start w:val="9"/>
      <w:numFmt w:val="decimal"/>
      <w:lvlText w:val="%1."/>
      <w:lvlJc w:val="left"/>
    </w:lvl>
    <w:lvl w:ilvl="1" w:tplc="35E8526E">
      <w:numFmt w:val="decimal"/>
      <w:lvlText w:val=""/>
      <w:lvlJc w:val="left"/>
    </w:lvl>
    <w:lvl w:ilvl="2" w:tplc="D8FE2E76">
      <w:numFmt w:val="decimal"/>
      <w:lvlText w:val=""/>
      <w:lvlJc w:val="left"/>
    </w:lvl>
    <w:lvl w:ilvl="3" w:tplc="F16E9A32">
      <w:numFmt w:val="decimal"/>
      <w:lvlText w:val=""/>
      <w:lvlJc w:val="left"/>
    </w:lvl>
    <w:lvl w:ilvl="4" w:tplc="173CB252">
      <w:numFmt w:val="decimal"/>
      <w:lvlText w:val=""/>
      <w:lvlJc w:val="left"/>
    </w:lvl>
    <w:lvl w:ilvl="5" w:tplc="70C0F71A">
      <w:numFmt w:val="decimal"/>
      <w:lvlText w:val=""/>
      <w:lvlJc w:val="left"/>
    </w:lvl>
    <w:lvl w:ilvl="6" w:tplc="67BAC866">
      <w:numFmt w:val="decimal"/>
      <w:lvlText w:val=""/>
      <w:lvlJc w:val="left"/>
    </w:lvl>
    <w:lvl w:ilvl="7" w:tplc="8D14B7C8">
      <w:numFmt w:val="decimal"/>
      <w:lvlText w:val=""/>
      <w:lvlJc w:val="left"/>
    </w:lvl>
    <w:lvl w:ilvl="8" w:tplc="09C2DC3A">
      <w:numFmt w:val="decimal"/>
      <w:lvlText w:val=""/>
      <w:lvlJc w:val="left"/>
    </w:lvl>
  </w:abstractNum>
  <w:abstractNum w:abstractNumId="18">
    <w:nsid w:val="00004DC8"/>
    <w:multiLevelType w:val="hybridMultilevel"/>
    <w:tmpl w:val="3952562C"/>
    <w:lvl w:ilvl="0" w:tplc="5CE8A41C">
      <w:start w:val="1"/>
      <w:numFmt w:val="bullet"/>
      <w:lvlText w:val="-"/>
      <w:lvlJc w:val="left"/>
    </w:lvl>
    <w:lvl w:ilvl="1" w:tplc="569E6D90">
      <w:numFmt w:val="decimal"/>
      <w:lvlText w:val=""/>
      <w:lvlJc w:val="left"/>
    </w:lvl>
    <w:lvl w:ilvl="2" w:tplc="92BCE012">
      <w:numFmt w:val="decimal"/>
      <w:lvlText w:val=""/>
      <w:lvlJc w:val="left"/>
    </w:lvl>
    <w:lvl w:ilvl="3" w:tplc="BE2C17C4">
      <w:numFmt w:val="decimal"/>
      <w:lvlText w:val=""/>
      <w:lvlJc w:val="left"/>
    </w:lvl>
    <w:lvl w:ilvl="4" w:tplc="30EE6C4E">
      <w:numFmt w:val="decimal"/>
      <w:lvlText w:val=""/>
      <w:lvlJc w:val="left"/>
    </w:lvl>
    <w:lvl w:ilvl="5" w:tplc="56A43BC6">
      <w:numFmt w:val="decimal"/>
      <w:lvlText w:val=""/>
      <w:lvlJc w:val="left"/>
    </w:lvl>
    <w:lvl w:ilvl="6" w:tplc="AE407C7C">
      <w:numFmt w:val="decimal"/>
      <w:lvlText w:val=""/>
      <w:lvlJc w:val="left"/>
    </w:lvl>
    <w:lvl w:ilvl="7" w:tplc="1F04210A">
      <w:numFmt w:val="decimal"/>
      <w:lvlText w:val=""/>
      <w:lvlJc w:val="left"/>
    </w:lvl>
    <w:lvl w:ilvl="8" w:tplc="C474501A">
      <w:numFmt w:val="decimal"/>
      <w:lvlText w:val=""/>
      <w:lvlJc w:val="left"/>
    </w:lvl>
  </w:abstractNum>
  <w:abstractNum w:abstractNumId="19">
    <w:nsid w:val="00004E45"/>
    <w:multiLevelType w:val="hybridMultilevel"/>
    <w:tmpl w:val="FD96FBDA"/>
    <w:lvl w:ilvl="0" w:tplc="62BC25E4">
      <w:start w:val="1"/>
      <w:numFmt w:val="bullet"/>
      <w:lvlText w:val="с"/>
      <w:lvlJc w:val="left"/>
    </w:lvl>
    <w:lvl w:ilvl="1" w:tplc="F6884464">
      <w:numFmt w:val="decimal"/>
      <w:lvlText w:val=""/>
      <w:lvlJc w:val="left"/>
    </w:lvl>
    <w:lvl w:ilvl="2" w:tplc="40963A42">
      <w:numFmt w:val="decimal"/>
      <w:lvlText w:val=""/>
      <w:lvlJc w:val="left"/>
    </w:lvl>
    <w:lvl w:ilvl="3" w:tplc="89A6260E">
      <w:numFmt w:val="decimal"/>
      <w:lvlText w:val=""/>
      <w:lvlJc w:val="left"/>
    </w:lvl>
    <w:lvl w:ilvl="4" w:tplc="51F0F3BA">
      <w:numFmt w:val="decimal"/>
      <w:lvlText w:val=""/>
      <w:lvlJc w:val="left"/>
    </w:lvl>
    <w:lvl w:ilvl="5" w:tplc="CA689384">
      <w:numFmt w:val="decimal"/>
      <w:lvlText w:val=""/>
      <w:lvlJc w:val="left"/>
    </w:lvl>
    <w:lvl w:ilvl="6" w:tplc="D7DCC07A">
      <w:numFmt w:val="decimal"/>
      <w:lvlText w:val=""/>
      <w:lvlJc w:val="left"/>
    </w:lvl>
    <w:lvl w:ilvl="7" w:tplc="8EEEC9B0">
      <w:numFmt w:val="decimal"/>
      <w:lvlText w:val=""/>
      <w:lvlJc w:val="left"/>
    </w:lvl>
    <w:lvl w:ilvl="8" w:tplc="16A4D0AA">
      <w:numFmt w:val="decimal"/>
      <w:lvlText w:val=""/>
      <w:lvlJc w:val="left"/>
    </w:lvl>
  </w:abstractNum>
  <w:abstractNum w:abstractNumId="20">
    <w:nsid w:val="000056AE"/>
    <w:multiLevelType w:val="hybridMultilevel"/>
    <w:tmpl w:val="AC98D06A"/>
    <w:lvl w:ilvl="0" w:tplc="12886B18">
      <w:start w:val="1"/>
      <w:numFmt w:val="decimal"/>
      <w:lvlText w:val="%1."/>
      <w:lvlJc w:val="left"/>
    </w:lvl>
    <w:lvl w:ilvl="1" w:tplc="070A5A1E">
      <w:numFmt w:val="decimal"/>
      <w:lvlText w:val=""/>
      <w:lvlJc w:val="left"/>
    </w:lvl>
    <w:lvl w:ilvl="2" w:tplc="C128C0F0">
      <w:numFmt w:val="decimal"/>
      <w:lvlText w:val=""/>
      <w:lvlJc w:val="left"/>
    </w:lvl>
    <w:lvl w:ilvl="3" w:tplc="3044E820">
      <w:numFmt w:val="decimal"/>
      <w:lvlText w:val=""/>
      <w:lvlJc w:val="left"/>
    </w:lvl>
    <w:lvl w:ilvl="4" w:tplc="D1262DE2">
      <w:numFmt w:val="decimal"/>
      <w:lvlText w:val=""/>
      <w:lvlJc w:val="left"/>
    </w:lvl>
    <w:lvl w:ilvl="5" w:tplc="9064DF4C">
      <w:numFmt w:val="decimal"/>
      <w:lvlText w:val=""/>
      <w:lvlJc w:val="left"/>
    </w:lvl>
    <w:lvl w:ilvl="6" w:tplc="EAA2EE76">
      <w:numFmt w:val="decimal"/>
      <w:lvlText w:val=""/>
      <w:lvlJc w:val="left"/>
    </w:lvl>
    <w:lvl w:ilvl="7" w:tplc="B364ABF4">
      <w:numFmt w:val="decimal"/>
      <w:lvlText w:val=""/>
      <w:lvlJc w:val="left"/>
    </w:lvl>
    <w:lvl w:ilvl="8" w:tplc="1D1E8ADA">
      <w:numFmt w:val="decimal"/>
      <w:lvlText w:val=""/>
      <w:lvlJc w:val="left"/>
    </w:lvl>
  </w:abstractNum>
  <w:abstractNum w:abstractNumId="21">
    <w:nsid w:val="00005878"/>
    <w:multiLevelType w:val="hybridMultilevel"/>
    <w:tmpl w:val="2E5259C2"/>
    <w:lvl w:ilvl="0" w:tplc="D6AAD05E">
      <w:start w:val="9"/>
      <w:numFmt w:val="decimal"/>
      <w:lvlText w:val="%1."/>
      <w:lvlJc w:val="left"/>
    </w:lvl>
    <w:lvl w:ilvl="1" w:tplc="365231FE">
      <w:numFmt w:val="decimal"/>
      <w:lvlText w:val=""/>
      <w:lvlJc w:val="left"/>
    </w:lvl>
    <w:lvl w:ilvl="2" w:tplc="32E02E54">
      <w:numFmt w:val="decimal"/>
      <w:lvlText w:val=""/>
      <w:lvlJc w:val="left"/>
    </w:lvl>
    <w:lvl w:ilvl="3" w:tplc="D1B0040A">
      <w:numFmt w:val="decimal"/>
      <w:lvlText w:val=""/>
      <w:lvlJc w:val="left"/>
    </w:lvl>
    <w:lvl w:ilvl="4" w:tplc="5C8AAD14">
      <w:numFmt w:val="decimal"/>
      <w:lvlText w:val=""/>
      <w:lvlJc w:val="left"/>
    </w:lvl>
    <w:lvl w:ilvl="5" w:tplc="51A0CA34">
      <w:numFmt w:val="decimal"/>
      <w:lvlText w:val=""/>
      <w:lvlJc w:val="left"/>
    </w:lvl>
    <w:lvl w:ilvl="6" w:tplc="CD08624E">
      <w:numFmt w:val="decimal"/>
      <w:lvlText w:val=""/>
      <w:lvlJc w:val="left"/>
    </w:lvl>
    <w:lvl w:ilvl="7" w:tplc="A072D2E6">
      <w:numFmt w:val="decimal"/>
      <w:lvlText w:val=""/>
      <w:lvlJc w:val="left"/>
    </w:lvl>
    <w:lvl w:ilvl="8" w:tplc="58449F84">
      <w:numFmt w:val="decimal"/>
      <w:lvlText w:val=""/>
      <w:lvlJc w:val="left"/>
    </w:lvl>
  </w:abstractNum>
  <w:abstractNum w:abstractNumId="22">
    <w:nsid w:val="00005D03"/>
    <w:multiLevelType w:val="hybridMultilevel"/>
    <w:tmpl w:val="DD3835EA"/>
    <w:lvl w:ilvl="0" w:tplc="D06665DE">
      <w:start w:val="5"/>
      <w:numFmt w:val="decimal"/>
      <w:lvlText w:val="%1."/>
      <w:lvlJc w:val="left"/>
    </w:lvl>
    <w:lvl w:ilvl="1" w:tplc="8DC0A4F2">
      <w:numFmt w:val="decimal"/>
      <w:lvlText w:val=""/>
      <w:lvlJc w:val="left"/>
    </w:lvl>
    <w:lvl w:ilvl="2" w:tplc="6A8845AE">
      <w:numFmt w:val="decimal"/>
      <w:lvlText w:val=""/>
      <w:lvlJc w:val="left"/>
    </w:lvl>
    <w:lvl w:ilvl="3" w:tplc="B132619A">
      <w:numFmt w:val="decimal"/>
      <w:lvlText w:val=""/>
      <w:lvlJc w:val="left"/>
    </w:lvl>
    <w:lvl w:ilvl="4" w:tplc="DF66F562">
      <w:numFmt w:val="decimal"/>
      <w:lvlText w:val=""/>
      <w:lvlJc w:val="left"/>
    </w:lvl>
    <w:lvl w:ilvl="5" w:tplc="32A0ACB0">
      <w:numFmt w:val="decimal"/>
      <w:lvlText w:val=""/>
      <w:lvlJc w:val="left"/>
    </w:lvl>
    <w:lvl w:ilvl="6" w:tplc="87D8CC3A">
      <w:numFmt w:val="decimal"/>
      <w:lvlText w:val=""/>
      <w:lvlJc w:val="left"/>
    </w:lvl>
    <w:lvl w:ilvl="7" w:tplc="72661500">
      <w:numFmt w:val="decimal"/>
      <w:lvlText w:val=""/>
      <w:lvlJc w:val="left"/>
    </w:lvl>
    <w:lvl w:ilvl="8" w:tplc="FDEE3914">
      <w:numFmt w:val="decimal"/>
      <w:lvlText w:val=""/>
      <w:lvlJc w:val="left"/>
    </w:lvl>
  </w:abstractNum>
  <w:abstractNum w:abstractNumId="23">
    <w:nsid w:val="000063CB"/>
    <w:multiLevelType w:val="hybridMultilevel"/>
    <w:tmpl w:val="79F046EC"/>
    <w:lvl w:ilvl="0" w:tplc="336890B0">
      <w:start w:val="1"/>
      <w:numFmt w:val="decimal"/>
      <w:lvlText w:val="%1."/>
      <w:lvlJc w:val="left"/>
    </w:lvl>
    <w:lvl w:ilvl="1" w:tplc="2BA264B4">
      <w:numFmt w:val="decimal"/>
      <w:lvlText w:val=""/>
      <w:lvlJc w:val="left"/>
    </w:lvl>
    <w:lvl w:ilvl="2" w:tplc="B80AD78E">
      <w:numFmt w:val="decimal"/>
      <w:lvlText w:val=""/>
      <w:lvlJc w:val="left"/>
    </w:lvl>
    <w:lvl w:ilvl="3" w:tplc="0E44B942">
      <w:numFmt w:val="decimal"/>
      <w:lvlText w:val=""/>
      <w:lvlJc w:val="left"/>
    </w:lvl>
    <w:lvl w:ilvl="4" w:tplc="BA5A8D82">
      <w:numFmt w:val="decimal"/>
      <w:lvlText w:val=""/>
      <w:lvlJc w:val="left"/>
    </w:lvl>
    <w:lvl w:ilvl="5" w:tplc="5A5E24EA">
      <w:numFmt w:val="decimal"/>
      <w:lvlText w:val=""/>
      <w:lvlJc w:val="left"/>
    </w:lvl>
    <w:lvl w:ilvl="6" w:tplc="B0F8883C">
      <w:numFmt w:val="decimal"/>
      <w:lvlText w:val=""/>
      <w:lvlJc w:val="left"/>
    </w:lvl>
    <w:lvl w:ilvl="7" w:tplc="FEC0BAA6">
      <w:numFmt w:val="decimal"/>
      <w:lvlText w:val=""/>
      <w:lvlJc w:val="left"/>
    </w:lvl>
    <w:lvl w:ilvl="8" w:tplc="086EC91E">
      <w:numFmt w:val="decimal"/>
      <w:lvlText w:val=""/>
      <w:lvlJc w:val="left"/>
    </w:lvl>
  </w:abstractNum>
  <w:abstractNum w:abstractNumId="24">
    <w:nsid w:val="00006443"/>
    <w:multiLevelType w:val="hybridMultilevel"/>
    <w:tmpl w:val="88B06ADE"/>
    <w:lvl w:ilvl="0" w:tplc="34421136">
      <w:start w:val="1"/>
      <w:numFmt w:val="bullet"/>
      <w:lvlText w:val="-"/>
      <w:lvlJc w:val="left"/>
    </w:lvl>
    <w:lvl w:ilvl="1" w:tplc="A99096B6">
      <w:numFmt w:val="decimal"/>
      <w:lvlText w:val=""/>
      <w:lvlJc w:val="left"/>
    </w:lvl>
    <w:lvl w:ilvl="2" w:tplc="27F43C74">
      <w:numFmt w:val="decimal"/>
      <w:lvlText w:val=""/>
      <w:lvlJc w:val="left"/>
    </w:lvl>
    <w:lvl w:ilvl="3" w:tplc="B7222D90">
      <w:numFmt w:val="decimal"/>
      <w:lvlText w:val=""/>
      <w:lvlJc w:val="left"/>
    </w:lvl>
    <w:lvl w:ilvl="4" w:tplc="440E4DF4">
      <w:numFmt w:val="decimal"/>
      <w:lvlText w:val=""/>
      <w:lvlJc w:val="left"/>
    </w:lvl>
    <w:lvl w:ilvl="5" w:tplc="DA66FCF2">
      <w:numFmt w:val="decimal"/>
      <w:lvlText w:val=""/>
      <w:lvlJc w:val="left"/>
    </w:lvl>
    <w:lvl w:ilvl="6" w:tplc="611033C6">
      <w:numFmt w:val="decimal"/>
      <w:lvlText w:val=""/>
      <w:lvlJc w:val="left"/>
    </w:lvl>
    <w:lvl w:ilvl="7" w:tplc="A7EA5B6A">
      <w:numFmt w:val="decimal"/>
      <w:lvlText w:val=""/>
      <w:lvlJc w:val="left"/>
    </w:lvl>
    <w:lvl w:ilvl="8" w:tplc="677C6E8A">
      <w:numFmt w:val="decimal"/>
      <w:lvlText w:val=""/>
      <w:lvlJc w:val="left"/>
    </w:lvl>
  </w:abstractNum>
  <w:abstractNum w:abstractNumId="25">
    <w:nsid w:val="000066BB"/>
    <w:multiLevelType w:val="hybridMultilevel"/>
    <w:tmpl w:val="FF2CE7D0"/>
    <w:lvl w:ilvl="0" w:tplc="9E107B36">
      <w:start w:val="1"/>
      <w:numFmt w:val="decimal"/>
      <w:lvlText w:val="%1."/>
      <w:lvlJc w:val="left"/>
    </w:lvl>
    <w:lvl w:ilvl="1" w:tplc="489C002A">
      <w:numFmt w:val="decimal"/>
      <w:lvlText w:val=""/>
      <w:lvlJc w:val="left"/>
    </w:lvl>
    <w:lvl w:ilvl="2" w:tplc="9092C26A">
      <w:numFmt w:val="decimal"/>
      <w:lvlText w:val=""/>
      <w:lvlJc w:val="left"/>
    </w:lvl>
    <w:lvl w:ilvl="3" w:tplc="EC7E2790">
      <w:numFmt w:val="decimal"/>
      <w:lvlText w:val=""/>
      <w:lvlJc w:val="left"/>
    </w:lvl>
    <w:lvl w:ilvl="4" w:tplc="0AD4C4F8">
      <w:numFmt w:val="decimal"/>
      <w:lvlText w:val=""/>
      <w:lvlJc w:val="left"/>
    </w:lvl>
    <w:lvl w:ilvl="5" w:tplc="0848EDF4">
      <w:numFmt w:val="decimal"/>
      <w:lvlText w:val=""/>
      <w:lvlJc w:val="left"/>
    </w:lvl>
    <w:lvl w:ilvl="6" w:tplc="4CB2CE42">
      <w:numFmt w:val="decimal"/>
      <w:lvlText w:val=""/>
      <w:lvlJc w:val="left"/>
    </w:lvl>
    <w:lvl w:ilvl="7" w:tplc="57329F1C">
      <w:numFmt w:val="decimal"/>
      <w:lvlText w:val=""/>
      <w:lvlJc w:val="left"/>
    </w:lvl>
    <w:lvl w:ilvl="8" w:tplc="6712A7AE">
      <w:numFmt w:val="decimal"/>
      <w:lvlText w:val=""/>
      <w:lvlJc w:val="left"/>
    </w:lvl>
  </w:abstractNum>
  <w:abstractNum w:abstractNumId="26">
    <w:nsid w:val="00006B89"/>
    <w:multiLevelType w:val="hybridMultilevel"/>
    <w:tmpl w:val="46E08FFE"/>
    <w:lvl w:ilvl="0" w:tplc="8DAC7F36">
      <w:start w:val="2"/>
      <w:numFmt w:val="decimal"/>
      <w:lvlText w:val="%1."/>
      <w:lvlJc w:val="left"/>
    </w:lvl>
    <w:lvl w:ilvl="1" w:tplc="CE16AD10">
      <w:numFmt w:val="decimal"/>
      <w:lvlText w:val=""/>
      <w:lvlJc w:val="left"/>
    </w:lvl>
    <w:lvl w:ilvl="2" w:tplc="B4B063C2">
      <w:numFmt w:val="decimal"/>
      <w:lvlText w:val=""/>
      <w:lvlJc w:val="left"/>
    </w:lvl>
    <w:lvl w:ilvl="3" w:tplc="9A788578">
      <w:numFmt w:val="decimal"/>
      <w:lvlText w:val=""/>
      <w:lvlJc w:val="left"/>
    </w:lvl>
    <w:lvl w:ilvl="4" w:tplc="DD8262EE">
      <w:numFmt w:val="decimal"/>
      <w:lvlText w:val=""/>
      <w:lvlJc w:val="left"/>
    </w:lvl>
    <w:lvl w:ilvl="5" w:tplc="CA5CA212">
      <w:numFmt w:val="decimal"/>
      <w:lvlText w:val=""/>
      <w:lvlJc w:val="left"/>
    </w:lvl>
    <w:lvl w:ilvl="6" w:tplc="29CCBFEC">
      <w:numFmt w:val="decimal"/>
      <w:lvlText w:val=""/>
      <w:lvlJc w:val="left"/>
    </w:lvl>
    <w:lvl w:ilvl="7" w:tplc="62364C7C">
      <w:numFmt w:val="decimal"/>
      <w:lvlText w:val=""/>
      <w:lvlJc w:val="left"/>
    </w:lvl>
    <w:lvl w:ilvl="8" w:tplc="C84C9B10">
      <w:numFmt w:val="decimal"/>
      <w:lvlText w:val=""/>
      <w:lvlJc w:val="left"/>
    </w:lvl>
  </w:abstractNum>
  <w:abstractNum w:abstractNumId="27">
    <w:nsid w:val="00006BFC"/>
    <w:multiLevelType w:val="hybridMultilevel"/>
    <w:tmpl w:val="2140DD2C"/>
    <w:lvl w:ilvl="0" w:tplc="720487C4">
      <w:start w:val="2"/>
      <w:numFmt w:val="decimal"/>
      <w:lvlText w:val="%1."/>
      <w:lvlJc w:val="left"/>
    </w:lvl>
    <w:lvl w:ilvl="1" w:tplc="12F0BE92">
      <w:numFmt w:val="decimal"/>
      <w:lvlText w:val=""/>
      <w:lvlJc w:val="left"/>
    </w:lvl>
    <w:lvl w:ilvl="2" w:tplc="93A482B8">
      <w:numFmt w:val="decimal"/>
      <w:lvlText w:val=""/>
      <w:lvlJc w:val="left"/>
    </w:lvl>
    <w:lvl w:ilvl="3" w:tplc="627A7B26">
      <w:numFmt w:val="decimal"/>
      <w:lvlText w:val=""/>
      <w:lvlJc w:val="left"/>
    </w:lvl>
    <w:lvl w:ilvl="4" w:tplc="E7289E92">
      <w:numFmt w:val="decimal"/>
      <w:lvlText w:val=""/>
      <w:lvlJc w:val="left"/>
    </w:lvl>
    <w:lvl w:ilvl="5" w:tplc="D9D69434">
      <w:numFmt w:val="decimal"/>
      <w:lvlText w:val=""/>
      <w:lvlJc w:val="left"/>
    </w:lvl>
    <w:lvl w:ilvl="6" w:tplc="378E97BE">
      <w:numFmt w:val="decimal"/>
      <w:lvlText w:val=""/>
      <w:lvlJc w:val="left"/>
    </w:lvl>
    <w:lvl w:ilvl="7" w:tplc="D09EB274">
      <w:numFmt w:val="decimal"/>
      <w:lvlText w:val=""/>
      <w:lvlJc w:val="left"/>
    </w:lvl>
    <w:lvl w:ilvl="8" w:tplc="A546D972">
      <w:numFmt w:val="decimal"/>
      <w:lvlText w:val=""/>
      <w:lvlJc w:val="left"/>
    </w:lvl>
  </w:abstractNum>
  <w:abstractNum w:abstractNumId="28">
    <w:nsid w:val="00006E5D"/>
    <w:multiLevelType w:val="hybridMultilevel"/>
    <w:tmpl w:val="2904D304"/>
    <w:lvl w:ilvl="0" w:tplc="DAB8873E">
      <w:start w:val="1"/>
      <w:numFmt w:val="bullet"/>
      <w:lvlText w:val="и"/>
      <w:lvlJc w:val="left"/>
    </w:lvl>
    <w:lvl w:ilvl="1" w:tplc="C2EC4CBE">
      <w:numFmt w:val="decimal"/>
      <w:lvlText w:val=""/>
      <w:lvlJc w:val="left"/>
    </w:lvl>
    <w:lvl w:ilvl="2" w:tplc="7960B308">
      <w:numFmt w:val="decimal"/>
      <w:lvlText w:val=""/>
      <w:lvlJc w:val="left"/>
    </w:lvl>
    <w:lvl w:ilvl="3" w:tplc="ED940472">
      <w:numFmt w:val="decimal"/>
      <w:lvlText w:val=""/>
      <w:lvlJc w:val="left"/>
    </w:lvl>
    <w:lvl w:ilvl="4" w:tplc="CA44418A">
      <w:numFmt w:val="decimal"/>
      <w:lvlText w:val=""/>
      <w:lvlJc w:val="left"/>
    </w:lvl>
    <w:lvl w:ilvl="5" w:tplc="C85E4FFE">
      <w:numFmt w:val="decimal"/>
      <w:lvlText w:val=""/>
      <w:lvlJc w:val="left"/>
    </w:lvl>
    <w:lvl w:ilvl="6" w:tplc="31E452A2">
      <w:numFmt w:val="decimal"/>
      <w:lvlText w:val=""/>
      <w:lvlJc w:val="left"/>
    </w:lvl>
    <w:lvl w:ilvl="7" w:tplc="986C0162">
      <w:numFmt w:val="decimal"/>
      <w:lvlText w:val=""/>
      <w:lvlJc w:val="left"/>
    </w:lvl>
    <w:lvl w:ilvl="8" w:tplc="6D84C188">
      <w:numFmt w:val="decimal"/>
      <w:lvlText w:val=""/>
      <w:lvlJc w:val="left"/>
    </w:lvl>
  </w:abstractNum>
  <w:abstractNum w:abstractNumId="29">
    <w:nsid w:val="0000701F"/>
    <w:multiLevelType w:val="hybridMultilevel"/>
    <w:tmpl w:val="C6705E48"/>
    <w:lvl w:ilvl="0" w:tplc="8E141792">
      <w:start w:val="4"/>
      <w:numFmt w:val="decimal"/>
      <w:lvlText w:val="%1."/>
      <w:lvlJc w:val="left"/>
    </w:lvl>
    <w:lvl w:ilvl="1" w:tplc="C0867D2E">
      <w:numFmt w:val="decimal"/>
      <w:lvlText w:val=""/>
      <w:lvlJc w:val="left"/>
    </w:lvl>
    <w:lvl w:ilvl="2" w:tplc="BD9A57CE">
      <w:numFmt w:val="decimal"/>
      <w:lvlText w:val=""/>
      <w:lvlJc w:val="left"/>
    </w:lvl>
    <w:lvl w:ilvl="3" w:tplc="D8E427F2">
      <w:numFmt w:val="decimal"/>
      <w:lvlText w:val=""/>
      <w:lvlJc w:val="left"/>
    </w:lvl>
    <w:lvl w:ilvl="4" w:tplc="BB7AEB52">
      <w:numFmt w:val="decimal"/>
      <w:lvlText w:val=""/>
      <w:lvlJc w:val="left"/>
    </w:lvl>
    <w:lvl w:ilvl="5" w:tplc="422CE228">
      <w:numFmt w:val="decimal"/>
      <w:lvlText w:val=""/>
      <w:lvlJc w:val="left"/>
    </w:lvl>
    <w:lvl w:ilvl="6" w:tplc="C7B28D20">
      <w:numFmt w:val="decimal"/>
      <w:lvlText w:val=""/>
      <w:lvlJc w:val="left"/>
    </w:lvl>
    <w:lvl w:ilvl="7" w:tplc="8CCCDF1A">
      <w:numFmt w:val="decimal"/>
      <w:lvlText w:val=""/>
      <w:lvlJc w:val="left"/>
    </w:lvl>
    <w:lvl w:ilvl="8" w:tplc="AB1A92A2">
      <w:numFmt w:val="decimal"/>
      <w:lvlText w:val=""/>
      <w:lvlJc w:val="left"/>
    </w:lvl>
  </w:abstractNum>
  <w:abstractNum w:abstractNumId="30">
    <w:nsid w:val="0000759A"/>
    <w:multiLevelType w:val="hybridMultilevel"/>
    <w:tmpl w:val="8208D7CC"/>
    <w:lvl w:ilvl="0" w:tplc="631460FE">
      <w:start w:val="1"/>
      <w:numFmt w:val="decimal"/>
      <w:lvlText w:val="%1."/>
      <w:lvlJc w:val="left"/>
    </w:lvl>
    <w:lvl w:ilvl="1" w:tplc="819A876A">
      <w:numFmt w:val="decimal"/>
      <w:lvlText w:val=""/>
      <w:lvlJc w:val="left"/>
    </w:lvl>
    <w:lvl w:ilvl="2" w:tplc="53601722">
      <w:numFmt w:val="decimal"/>
      <w:lvlText w:val=""/>
      <w:lvlJc w:val="left"/>
    </w:lvl>
    <w:lvl w:ilvl="3" w:tplc="BFD616AC">
      <w:numFmt w:val="decimal"/>
      <w:lvlText w:val=""/>
      <w:lvlJc w:val="left"/>
    </w:lvl>
    <w:lvl w:ilvl="4" w:tplc="145664BA">
      <w:numFmt w:val="decimal"/>
      <w:lvlText w:val=""/>
      <w:lvlJc w:val="left"/>
    </w:lvl>
    <w:lvl w:ilvl="5" w:tplc="8B84B958">
      <w:numFmt w:val="decimal"/>
      <w:lvlText w:val=""/>
      <w:lvlJc w:val="left"/>
    </w:lvl>
    <w:lvl w:ilvl="6" w:tplc="DDCC793A">
      <w:numFmt w:val="decimal"/>
      <w:lvlText w:val=""/>
      <w:lvlJc w:val="left"/>
    </w:lvl>
    <w:lvl w:ilvl="7" w:tplc="22E63740">
      <w:numFmt w:val="decimal"/>
      <w:lvlText w:val=""/>
      <w:lvlJc w:val="left"/>
    </w:lvl>
    <w:lvl w:ilvl="8" w:tplc="1D3E34F2">
      <w:numFmt w:val="decimal"/>
      <w:lvlText w:val=""/>
      <w:lvlJc w:val="left"/>
    </w:lvl>
  </w:abstractNum>
  <w:abstractNum w:abstractNumId="31">
    <w:nsid w:val="0000767D"/>
    <w:multiLevelType w:val="hybridMultilevel"/>
    <w:tmpl w:val="FAC897D6"/>
    <w:lvl w:ilvl="0" w:tplc="7F62675E">
      <w:start w:val="1"/>
      <w:numFmt w:val="bullet"/>
      <w:lvlText w:val="в"/>
      <w:lvlJc w:val="left"/>
    </w:lvl>
    <w:lvl w:ilvl="1" w:tplc="E2E07106">
      <w:numFmt w:val="decimal"/>
      <w:lvlText w:val=""/>
      <w:lvlJc w:val="left"/>
    </w:lvl>
    <w:lvl w:ilvl="2" w:tplc="5D200E84">
      <w:numFmt w:val="decimal"/>
      <w:lvlText w:val=""/>
      <w:lvlJc w:val="left"/>
    </w:lvl>
    <w:lvl w:ilvl="3" w:tplc="316ED4A4">
      <w:numFmt w:val="decimal"/>
      <w:lvlText w:val=""/>
      <w:lvlJc w:val="left"/>
    </w:lvl>
    <w:lvl w:ilvl="4" w:tplc="4FBC3C7C">
      <w:numFmt w:val="decimal"/>
      <w:lvlText w:val=""/>
      <w:lvlJc w:val="left"/>
    </w:lvl>
    <w:lvl w:ilvl="5" w:tplc="C45EF862">
      <w:numFmt w:val="decimal"/>
      <w:lvlText w:val=""/>
      <w:lvlJc w:val="left"/>
    </w:lvl>
    <w:lvl w:ilvl="6" w:tplc="520C1626">
      <w:numFmt w:val="decimal"/>
      <w:lvlText w:val=""/>
      <w:lvlJc w:val="left"/>
    </w:lvl>
    <w:lvl w:ilvl="7" w:tplc="EE584280">
      <w:numFmt w:val="decimal"/>
      <w:lvlText w:val=""/>
      <w:lvlJc w:val="left"/>
    </w:lvl>
    <w:lvl w:ilvl="8" w:tplc="7A1E3E32">
      <w:numFmt w:val="decimal"/>
      <w:lvlText w:val=""/>
      <w:lvlJc w:val="left"/>
    </w:lvl>
  </w:abstractNum>
  <w:abstractNum w:abstractNumId="32">
    <w:nsid w:val="00007A5A"/>
    <w:multiLevelType w:val="hybridMultilevel"/>
    <w:tmpl w:val="1338AE78"/>
    <w:lvl w:ilvl="0" w:tplc="E40092B0">
      <w:start w:val="1"/>
      <w:numFmt w:val="bullet"/>
      <w:lvlText w:val="в"/>
      <w:lvlJc w:val="left"/>
    </w:lvl>
    <w:lvl w:ilvl="1" w:tplc="FE4C55FE">
      <w:numFmt w:val="decimal"/>
      <w:lvlText w:val=""/>
      <w:lvlJc w:val="left"/>
    </w:lvl>
    <w:lvl w:ilvl="2" w:tplc="8C866B5C">
      <w:numFmt w:val="decimal"/>
      <w:lvlText w:val=""/>
      <w:lvlJc w:val="left"/>
    </w:lvl>
    <w:lvl w:ilvl="3" w:tplc="0D3ABEE0">
      <w:numFmt w:val="decimal"/>
      <w:lvlText w:val=""/>
      <w:lvlJc w:val="left"/>
    </w:lvl>
    <w:lvl w:ilvl="4" w:tplc="4DC03D04">
      <w:numFmt w:val="decimal"/>
      <w:lvlText w:val=""/>
      <w:lvlJc w:val="left"/>
    </w:lvl>
    <w:lvl w:ilvl="5" w:tplc="151EA896">
      <w:numFmt w:val="decimal"/>
      <w:lvlText w:val=""/>
      <w:lvlJc w:val="left"/>
    </w:lvl>
    <w:lvl w:ilvl="6" w:tplc="F35CC696">
      <w:numFmt w:val="decimal"/>
      <w:lvlText w:val=""/>
      <w:lvlJc w:val="left"/>
    </w:lvl>
    <w:lvl w:ilvl="7" w:tplc="DB98F3F4">
      <w:numFmt w:val="decimal"/>
      <w:lvlText w:val=""/>
      <w:lvlJc w:val="left"/>
    </w:lvl>
    <w:lvl w:ilvl="8" w:tplc="6A92FE94">
      <w:numFmt w:val="decimal"/>
      <w:lvlText w:val=""/>
      <w:lvlJc w:val="left"/>
    </w:lvl>
  </w:abstractNum>
  <w:abstractNum w:abstractNumId="33">
    <w:nsid w:val="00007F96"/>
    <w:multiLevelType w:val="hybridMultilevel"/>
    <w:tmpl w:val="7D06AAE8"/>
    <w:lvl w:ilvl="0" w:tplc="2FEE0FF4">
      <w:start w:val="1"/>
      <w:numFmt w:val="decimal"/>
      <w:lvlText w:val="%1."/>
      <w:lvlJc w:val="left"/>
    </w:lvl>
    <w:lvl w:ilvl="1" w:tplc="7D20D0C0">
      <w:numFmt w:val="decimal"/>
      <w:lvlText w:val=""/>
      <w:lvlJc w:val="left"/>
    </w:lvl>
    <w:lvl w:ilvl="2" w:tplc="10D03942">
      <w:numFmt w:val="decimal"/>
      <w:lvlText w:val=""/>
      <w:lvlJc w:val="left"/>
    </w:lvl>
    <w:lvl w:ilvl="3" w:tplc="FD4E619C">
      <w:numFmt w:val="decimal"/>
      <w:lvlText w:val=""/>
      <w:lvlJc w:val="left"/>
    </w:lvl>
    <w:lvl w:ilvl="4" w:tplc="328A5020">
      <w:numFmt w:val="decimal"/>
      <w:lvlText w:val=""/>
      <w:lvlJc w:val="left"/>
    </w:lvl>
    <w:lvl w:ilvl="5" w:tplc="62D85E06">
      <w:numFmt w:val="decimal"/>
      <w:lvlText w:val=""/>
      <w:lvlJc w:val="left"/>
    </w:lvl>
    <w:lvl w:ilvl="6" w:tplc="6B668D82">
      <w:numFmt w:val="decimal"/>
      <w:lvlText w:val=""/>
      <w:lvlJc w:val="left"/>
    </w:lvl>
    <w:lvl w:ilvl="7" w:tplc="5486E8F6">
      <w:numFmt w:val="decimal"/>
      <w:lvlText w:val=""/>
      <w:lvlJc w:val="left"/>
    </w:lvl>
    <w:lvl w:ilvl="8" w:tplc="AD842A0C">
      <w:numFmt w:val="decimal"/>
      <w:lvlText w:val=""/>
      <w:lvlJc w:val="left"/>
    </w:lvl>
  </w:abstractNum>
  <w:abstractNum w:abstractNumId="34">
    <w:nsid w:val="00007FF5"/>
    <w:multiLevelType w:val="hybridMultilevel"/>
    <w:tmpl w:val="71FA0D98"/>
    <w:lvl w:ilvl="0" w:tplc="D95E6768">
      <w:start w:val="2"/>
      <w:numFmt w:val="decimal"/>
      <w:lvlText w:val="%1."/>
      <w:lvlJc w:val="left"/>
    </w:lvl>
    <w:lvl w:ilvl="1" w:tplc="9E0823C4">
      <w:numFmt w:val="decimal"/>
      <w:lvlText w:val=""/>
      <w:lvlJc w:val="left"/>
    </w:lvl>
    <w:lvl w:ilvl="2" w:tplc="570CBDE8">
      <w:numFmt w:val="decimal"/>
      <w:lvlText w:val=""/>
      <w:lvlJc w:val="left"/>
    </w:lvl>
    <w:lvl w:ilvl="3" w:tplc="FAC8842E">
      <w:numFmt w:val="decimal"/>
      <w:lvlText w:val=""/>
      <w:lvlJc w:val="left"/>
    </w:lvl>
    <w:lvl w:ilvl="4" w:tplc="6AA0EA2A">
      <w:numFmt w:val="decimal"/>
      <w:lvlText w:val=""/>
      <w:lvlJc w:val="left"/>
    </w:lvl>
    <w:lvl w:ilvl="5" w:tplc="F32A42D0">
      <w:numFmt w:val="decimal"/>
      <w:lvlText w:val=""/>
      <w:lvlJc w:val="left"/>
    </w:lvl>
    <w:lvl w:ilvl="6" w:tplc="9FE6C350">
      <w:numFmt w:val="decimal"/>
      <w:lvlText w:val=""/>
      <w:lvlJc w:val="left"/>
    </w:lvl>
    <w:lvl w:ilvl="7" w:tplc="8988B04A">
      <w:numFmt w:val="decimal"/>
      <w:lvlText w:val=""/>
      <w:lvlJc w:val="left"/>
    </w:lvl>
    <w:lvl w:ilvl="8" w:tplc="A2BECC3E">
      <w:numFmt w:val="decimal"/>
      <w:lvlText w:val=""/>
      <w:lvlJc w:val="left"/>
    </w:lvl>
  </w:abstractNum>
  <w:abstractNum w:abstractNumId="35">
    <w:nsid w:val="0E614E24"/>
    <w:multiLevelType w:val="hybridMultilevel"/>
    <w:tmpl w:val="D08AD70E"/>
    <w:lvl w:ilvl="0" w:tplc="4D425BE4">
      <w:start w:val="488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6">
    <w:nsid w:val="210E5374"/>
    <w:multiLevelType w:val="hybridMultilevel"/>
    <w:tmpl w:val="2A3EF386"/>
    <w:lvl w:ilvl="0" w:tplc="FAAC2A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FB56D9F"/>
    <w:multiLevelType w:val="hybridMultilevel"/>
    <w:tmpl w:val="4E2EC22C"/>
    <w:lvl w:ilvl="0" w:tplc="B8DEAFC2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5413D7"/>
    <w:multiLevelType w:val="hybridMultilevel"/>
    <w:tmpl w:val="71FA0D98"/>
    <w:lvl w:ilvl="0" w:tplc="D95E6768">
      <w:start w:val="2"/>
      <w:numFmt w:val="decimal"/>
      <w:lvlText w:val="%1."/>
      <w:lvlJc w:val="left"/>
    </w:lvl>
    <w:lvl w:ilvl="1" w:tplc="9E0823C4">
      <w:numFmt w:val="decimal"/>
      <w:lvlText w:val=""/>
      <w:lvlJc w:val="left"/>
    </w:lvl>
    <w:lvl w:ilvl="2" w:tplc="570CBDE8">
      <w:numFmt w:val="decimal"/>
      <w:lvlText w:val=""/>
      <w:lvlJc w:val="left"/>
    </w:lvl>
    <w:lvl w:ilvl="3" w:tplc="FAC8842E">
      <w:numFmt w:val="decimal"/>
      <w:lvlText w:val=""/>
      <w:lvlJc w:val="left"/>
    </w:lvl>
    <w:lvl w:ilvl="4" w:tplc="6AA0EA2A">
      <w:numFmt w:val="decimal"/>
      <w:lvlText w:val=""/>
      <w:lvlJc w:val="left"/>
    </w:lvl>
    <w:lvl w:ilvl="5" w:tplc="F32A42D0">
      <w:numFmt w:val="decimal"/>
      <w:lvlText w:val=""/>
      <w:lvlJc w:val="left"/>
    </w:lvl>
    <w:lvl w:ilvl="6" w:tplc="9FE6C350">
      <w:numFmt w:val="decimal"/>
      <w:lvlText w:val=""/>
      <w:lvlJc w:val="left"/>
    </w:lvl>
    <w:lvl w:ilvl="7" w:tplc="8988B04A">
      <w:numFmt w:val="decimal"/>
      <w:lvlText w:val=""/>
      <w:lvlJc w:val="left"/>
    </w:lvl>
    <w:lvl w:ilvl="8" w:tplc="A2BECC3E">
      <w:numFmt w:val="decimal"/>
      <w:lvlText w:val=""/>
      <w:lvlJc w:val="left"/>
    </w:lvl>
  </w:abstractNum>
  <w:num w:numId="1">
    <w:abstractNumId w:val="18"/>
  </w:num>
  <w:num w:numId="2">
    <w:abstractNumId w:val="24"/>
  </w:num>
  <w:num w:numId="3">
    <w:abstractNumId w:val="25"/>
  </w:num>
  <w:num w:numId="4">
    <w:abstractNumId w:val="15"/>
  </w:num>
  <w:num w:numId="5">
    <w:abstractNumId w:val="11"/>
  </w:num>
  <w:num w:numId="6">
    <w:abstractNumId w:val="29"/>
  </w:num>
  <w:num w:numId="7">
    <w:abstractNumId w:val="22"/>
  </w:num>
  <w:num w:numId="8">
    <w:abstractNumId w:val="32"/>
  </w:num>
  <w:num w:numId="9">
    <w:abstractNumId w:val="31"/>
  </w:num>
  <w:num w:numId="10">
    <w:abstractNumId w:val="16"/>
  </w:num>
  <w:num w:numId="11">
    <w:abstractNumId w:val="4"/>
  </w:num>
  <w:num w:numId="12">
    <w:abstractNumId w:val="14"/>
  </w:num>
  <w:num w:numId="13">
    <w:abstractNumId w:val="6"/>
  </w:num>
  <w:num w:numId="14">
    <w:abstractNumId w:val="28"/>
  </w:num>
  <w:num w:numId="15">
    <w:abstractNumId w:val="5"/>
  </w:num>
  <w:num w:numId="16">
    <w:abstractNumId w:val="23"/>
  </w:num>
  <w:num w:numId="17">
    <w:abstractNumId w:val="27"/>
  </w:num>
  <w:num w:numId="18">
    <w:abstractNumId w:val="33"/>
  </w:num>
  <w:num w:numId="19">
    <w:abstractNumId w:val="34"/>
  </w:num>
  <w:num w:numId="20">
    <w:abstractNumId w:val="19"/>
  </w:num>
  <w:num w:numId="21">
    <w:abstractNumId w:val="13"/>
  </w:num>
  <w:num w:numId="22">
    <w:abstractNumId w:val="7"/>
  </w:num>
  <w:num w:numId="23">
    <w:abstractNumId w:val="10"/>
  </w:num>
  <w:num w:numId="24">
    <w:abstractNumId w:val="26"/>
  </w:num>
  <w:num w:numId="25">
    <w:abstractNumId w:val="1"/>
  </w:num>
  <w:num w:numId="26">
    <w:abstractNumId w:val="12"/>
  </w:num>
  <w:num w:numId="27">
    <w:abstractNumId w:val="3"/>
  </w:num>
  <w:num w:numId="28">
    <w:abstractNumId w:val="20"/>
  </w:num>
  <w:num w:numId="29">
    <w:abstractNumId w:val="2"/>
  </w:num>
  <w:num w:numId="30">
    <w:abstractNumId w:val="0"/>
  </w:num>
  <w:num w:numId="31">
    <w:abstractNumId w:val="30"/>
  </w:num>
  <w:num w:numId="32">
    <w:abstractNumId w:val="9"/>
  </w:num>
  <w:num w:numId="33">
    <w:abstractNumId w:val="8"/>
  </w:num>
  <w:num w:numId="34">
    <w:abstractNumId w:val="17"/>
  </w:num>
  <w:num w:numId="35">
    <w:abstractNumId w:val="21"/>
  </w:num>
  <w:num w:numId="36">
    <w:abstractNumId w:val="38"/>
  </w:num>
  <w:num w:numId="37">
    <w:abstractNumId w:val="37"/>
  </w:num>
  <w:num w:numId="38">
    <w:abstractNumId w:val="35"/>
  </w:num>
  <w:num w:numId="39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61658"/>
    <w:rsid w:val="00036989"/>
    <w:rsid w:val="00036B8E"/>
    <w:rsid w:val="00044456"/>
    <w:rsid w:val="0005011E"/>
    <w:rsid w:val="00052A57"/>
    <w:rsid w:val="000777BD"/>
    <w:rsid w:val="000A396D"/>
    <w:rsid w:val="000B4036"/>
    <w:rsid w:val="000C08A7"/>
    <w:rsid w:val="000C12F5"/>
    <w:rsid w:val="000D7B76"/>
    <w:rsid w:val="001055CC"/>
    <w:rsid w:val="001275DD"/>
    <w:rsid w:val="001320D4"/>
    <w:rsid w:val="0013319A"/>
    <w:rsid w:val="00133CD2"/>
    <w:rsid w:val="00152DF6"/>
    <w:rsid w:val="001542B1"/>
    <w:rsid w:val="00160ACA"/>
    <w:rsid w:val="00165E39"/>
    <w:rsid w:val="00171A37"/>
    <w:rsid w:val="0017346D"/>
    <w:rsid w:val="00174179"/>
    <w:rsid w:val="00192911"/>
    <w:rsid w:val="00194C3C"/>
    <w:rsid w:val="001965CD"/>
    <w:rsid w:val="001A6C15"/>
    <w:rsid w:val="001D1D44"/>
    <w:rsid w:val="001D4B34"/>
    <w:rsid w:val="001E62AB"/>
    <w:rsid w:val="001E6810"/>
    <w:rsid w:val="001F66B5"/>
    <w:rsid w:val="00200575"/>
    <w:rsid w:val="0020272E"/>
    <w:rsid w:val="002263AA"/>
    <w:rsid w:val="0023509F"/>
    <w:rsid w:val="002363FF"/>
    <w:rsid w:val="0023729F"/>
    <w:rsid w:val="00242D06"/>
    <w:rsid w:val="002566C2"/>
    <w:rsid w:val="00261B90"/>
    <w:rsid w:val="002650BF"/>
    <w:rsid w:val="002819B3"/>
    <w:rsid w:val="002845F3"/>
    <w:rsid w:val="002960B3"/>
    <w:rsid w:val="002B3BF7"/>
    <w:rsid w:val="002C7DDE"/>
    <w:rsid w:val="002E1474"/>
    <w:rsid w:val="00305459"/>
    <w:rsid w:val="0031068C"/>
    <w:rsid w:val="00317AC4"/>
    <w:rsid w:val="0032796A"/>
    <w:rsid w:val="00334371"/>
    <w:rsid w:val="003441C6"/>
    <w:rsid w:val="003465B4"/>
    <w:rsid w:val="003655DD"/>
    <w:rsid w:val="00367CEA"/>
    <w:rsid w:val="00370E97"/>
    <w:rsid w:val="003710E0"/>
    <w:rsid w:val="00376B01"/>
    <w:rsid w:val="003A0468"/>
    <w:rsid w:val="003A2189"/>
    <w:rsid w:val="003D3F6C"/>
    <w:rsid w:val="003F25B3"/>
    <w:rsid w:val="003F59B9"/>
    <w:rsid w:val="0040248C"/>
    <w:rsid w:val="004070BB"/>
    <w:rsid w:val="00451EE6"/>
    <w:rsid w:val="00476F62"/>
    <w:rsid w:val="00477B18"/>
    <w:rsid w:val="004924BC"/>
    <w:rsid w:val="0049353D"/>
    <w:rsid w:val="004C2F03"/>
    <w:rsid w:val="004D338A"/>
    <w:rsid w:val="004E61A3"/>
    <w:rsid w:val="004F3B7B"/>
    <w:rsid w:val="004F7042"/>
    <w:rsid w:val="00504CE7"/>
    <w:rsid w:val="00516975"/>
    <w:rsid w:val="00520B30"/>
    <w:rsid w:val="00527F20"/>
    <w:rsid w:val="00547415"/>
    <w:rsid w:val="005A5D9B"/>
    <w:rsid w:val="005B260C"/>
    <w:rsid w:val="005C6D35"/>
    <w:rsid w:val="005E5F2B"/>
    <w:rsid w:val="005E7A0F"/>
    <w:rsid w:val="00600A2F"/>
    <w:rsid w:val="00602766"/>
    <w:rsid w:val="00603379"/>
    <w:rsid w:val="00615FD1"/>
    <w:rsid w:val="00625AFE"/>
    <w:rsid w:val="00631F61"/>
    <w:rsid w:val="00637A07"/>
    <w:rsid w:val="006420D9"/>
    <w:rsid w:val="00645451"/>
    <w:rsid w:val="0066361C"/>
    <w:rsid w:val="0068108A"/>
    <w:rsid w:val="0068476E"/>
    <w:rsid w:val="00684B6E"/>
    <w:rsid w:val="006944C1"/>
    <w:rsid w:val="006C390D"/>
    <w:rsid w:val="006C72CD"/>
    <w:rsid w:val="006F4AA1"/>
    <w:rsid w:val="007054E9"/>
    <w:rsid w:val="00756C64"/>
    <w:rsid w:val="00761658"/>
    <w:rsid w:val="00770491"/>
    <w:rsid w:val="007934B3"/>
    <w:rsid w:val="007B1980"/>
    <w:rsid w:val="007B5540"/>
    <w:rsid w:val="007C41EF"/>
    <w:rsid w:val="007D54B6"/>
    <w:rsid w:val="007D7595"/>
    <w:rsid w:val="008101CF"/>
    <w:rsid w:val="008163E1"/>
    <w:rsid w:val="00833794"/>
    <w:rsid w:val="00841592"/>
    <w:rsid w:val="00850412"/>
    <w:rsid w:val="00854EB2"/>
    <w:rsid w:val="00870356"/>
    <w:rsid w:val="00871C12"/>
    <w:rsid w:val="00883B93"/>
    <w:rsid w:val="0089141D"/>
    <w:rsid w:val="008933A7"/>
    <w:rsid w:val="00897470"/>
    <w:rsid w:val="008B7A83"/>
    <w:rsid w:val="008C0E76"/>
    <w:rsid w:val="008F36B8"/>
    <w:rsid w:val="00905F68"/>
    <w:rsid w:val="00907F66"/>
    <w:rsid w:val="0092258C"/>
    <w:rsid w:val="00942FFE"/>
    <w:rsid w:val="009438FF"/>
    <w:rsid w:val="00985567"/>
    <w:rsid w:val="009D01BB"/>
    <w:rsid w:val="009D1AED"/>
    <w:rsid w:val="009E2774"/>
    <w:rsid w:val="009E293B"/>
    <w:rsid w:val="009E414F"/>
    <w:rsid w:val="009E778B"/>
    <w:rsid w:val="00A119EE"/>
    <w:rsid w:val="00A2012F"/>
    <w:rsid w:val="00A23225"/>
    <w:rsid w:val="00A264E6"/>
    <w:rsid w:val="00A3094A"/>
    <w:rsid w:val="00A4144E"/>
    <w:rsid w:val="00A41D50"/>
    <w:rsid w:val="00A527A4"/>
    <w:rsid w:val="00A67B75"/>
    <w:rsid w:val="00A758B4"/>
    <w:rsid w:val="00A823AA"/>
    <w:rsid w:val="00A927F1"/>
    <w:rsid w:val="00AA0CD3"/>
    <w:rsid w:val="00AA5729"/>
    <w:rsid w:val="00AB1CB0"/>
    <w:rsid w:val="00AB1E14"/>
    <w:rsid w:val="00AD0358"/>
    <w:rsid w:val="00B223A1"/>
    <w:rsid w:val="00B27A3C"/>
    <w:rsid w:val="00B303ED"/>
    <w:rsid w:val="00B4741B"/>
    <w:rsid w:val="00B620FB"/>
    <w:rsid w:val="00B76360"/>
    <w:rsid w:val="00B90774"/>
    <w:rsid w:val="00BA4DC7"/>
    <w:rsid w:val="00BD5C20"/>
    <w:rsid w:val="00BF1860"/>
    <w:rsid w:val="00BF1DF7"/>
    <w:rsid w:val="00BF2E5D"/>
    <w:rsid w:val="00BF609A"/>
    <w:rsid w:val="00C14B4C"/>
    <w:rsid w:val="00C16DB4"/>
    <w:rsid w:val="00C23C98"/>
    <w:rsid w:val="00C260D6"/>
    <w:rsid w:val="00C351CC"/>
    <w:rsid w:val="00C43E32"/>
    <w:rsid w:val="00C804C2"/>
    <w:rsid w:val="00C825D8"/>
    <w:rsid w:val="00CB21A0"/>
    <w:rsid w:val="00D0319D"/>
    <w:rsid w:val="00D21263"/>
    <w:rsid w:val="00D240EC"/>
    <w:rsid w:val="00D30184"/>
    <w:rsid w:val="00D3398A"/>
    <w:rsid w:val="00D506DE"/>
    <w:rsid w:val="00D56A13"/>
    <w:rsid w:val="00D570C4"/>
    <w:rsid w:val="00D770D0"/>
    <w:rsid w:val="00DA0993"/>
    <w:rsid w:val="00DA1D26"/>
    <w:rsid w:val="00DB0B9C"/>
    <w:rsid w:val="00DB4B33"/>
    <w:rsid w:val="00DB5C11"/>
    <w:rsid w:val="00DC1304"/>
    <w:rsid w:val="00DD4B81"/>
    <w:rsid w:val="00DD521B"/>
    <w:rsid w:val="00DF45DD"/>
    <w:rsid w:val="00E0593B"/>
    <w:rsid w:val="00E239A8"/>
    <w:rsid w:val="00E325CB"/>
    <w:rsid w:val="00E341A9"/>
    <w:rsid w:val="00E73780"/>
    <w:rsid w:val="00E7382A"/>
    <w:rsid w:val="00E746BE"/>
    <w:rsid w:val="00E92DFE"/>
    <w:rsid w:val="00EA462D"/>
    <w:rsid w:val="00EC2726"/>
    <w:rsid w:val="00EE064E"/>
    <w:rsid w:val="00EF4832"/>
    <w:rsid w:val="00F011A7"/>
    <w:rsid w:val="00F07876"/>
    <w:rsid w:val="00F12474"/>
    <w:rsid w:val="00F25564"/>
    <w:rsid w:val="00F26074"/>
    <w:rsid w:val="00F36691"/>
    <w:rsid w:val="00F55463"/>
    <w:rsid w:val="00F561FC"/>
    <w:rsid w:val="00F60657"/>
    <w:rsid w:val="00F86076"/>
    <w:rsid w:val="00FB2FA1"/>
    <w:rsid w:val="00FD0B8F"/>
    <w:rsid w:val="00FE03D2"/>
    <w:rsid w:val="00FF6C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46EFAE91-2BCC-4874-8B90-D7DDFDE40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16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DD4B8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4F3B7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F3B7B"/>
  </w:style>
  <w:style w:type="paragraph" w:styleId="a7">
    <w:name w:val="footer"/>
    <w:basedOn w:val="a"/>
    <w:link w:val="a8"/>
    <w:uiPriority w:val="99"/>
    <w:unhideWhenUsed/>
    <w:rsid w:val="004F3B7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F3B7B"/>
  </w:style>
  <w:style w:type="paragraph" w:styleId="a9">
    <w:name w:val="List Paragraph"/>
    <w:basedOn w:val="a"/>
    <w:uiPriority w:val="34"/>
    <w:qFormat/>
    <w:rsid w:val="004F3B7B"/>
    <w:pPr>
      <w:ind w:left="720"/>
      <w:contextualSpacing/>
    </w:pPr>
  </w:style>
  <w:style w:type="paragraph" w:customStyle="1" w:styleId="ConsPlusNormal">
    <w:name w:val="ConsPlusNormal"/>
    <w:uiPriority w:val="99"/>
    <w:rsid w:val="006F4AA1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DB5C11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B5C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www.iprbookshop.ru/5152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iprbookshop.ru/27231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oleObject" Target="embeddings/oleObject2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iprbookshop.ru/35817.html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emf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://www.iprbookshop.ru/517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A429C0-D8F2-415D-89B8-4173A04222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561</TotalTime>
  <Pages>1</Pages>
  <Words>2080</Words>
  <Characters>11859</Characters>
  <Application>Microsoft Office Word</Application>
  <DocSecurity>0</DocSecurity>
  <Lines>98</Lines>
  <Paragraphs>27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Татьяна Н. Таймуллина</cp:lastModifiedBy>
  <cp:revision>38</cp:revision>
  <cp:lastPrinted>2020-12-05T05:25:00Z</cp:lastPrinted>
  <dcterms:created xsi:type="dcterms:W3CDTF">2019-10-18T15:45:00Z</dcterms:created>
  <dcterms:modified xsi:type="dcterms:W3CDTF">2022-01-23T08:50:00Z</dcterms:modified>
</cp:coreProperties>
</file>